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DE4" w:rsidRDefault="00957A1A" w:rsidP="00473DE4">
      <w:pPr>
        <w:jc w:val="right"/>
      </w:pPr>
      <w:r>
        <w:rPr>
          <w:rFonts w:hint="eastAsia"/>
        </w:rPr>
        <w:t>申請書イ－⑧</w:t>
      </w:r>
      <w:r w:rsidR="00473DE4">
        <w:rPr>
          <w:rFonts w:hint="eastAsia"/>
        </w:rPr>
        <w:t>の添付関係</w:t>
      </w:r>
    </w:p>
    <w:p w:rsidR="00473DE4" w:rsidRDefault="00473DE4" w:rsidP="00473DE4">
      <w:pPr>
        <w:jc w:val="center"/>
      </w:pPr>
      <w:r w:rsidRPr="0062742F">
        <w:rPr>
          <w:rFonts w:hint="eastAsia"/>
          <w:sz w:val="32"/>
        </w:rPr>
        <w:t>セーフティネット５号認定　売上高計算表</w:t>
      </w:r>
    </w:p>
    <w:p w:rsidR="00473DE4" w:rsidRDefault="00473DE4" w:rsidP="00473DE4">
      <w:pPr>
        <w:jc w:val="left"/>
      </w:pPr>
      <w:r>
        <w:rPr>
          <w:rFonts w:hint="eastAsia"/>
        </w:rPr>
        <w:t>（イ）最近1か月間の売上高等</w:t>
      </w:r>
    </w:p>
    <w:tbl>
      <w:tblPr>
        <w:tblStyle w:val="a4"/>
        <w:tblW w:w="0" w:type="auto"/>
        <w:tblInd w:w="-147" w:type="dxa"/>
        <w:tblLook w:val="04A0" w:firstRow="1" w:lastRow="0" w:firstColumn="1" w:lastColumn="0" w:noHBand="0" w:noVBand="1"/>
      </w:tblPr>
      <w:tblGrid>
        <w:gridCol w:w="1985"/>
        <w:gridCol w:w="3260"/>
        <w:gridCol w:w="1985"/>
        <w:gridCol w:w="3373"/>
      </w:tblGrid>
      <w:tr w:rsidR="00473DE4" w:rsidTr="00235D87">
        <w:tc>
          <w:tcPr>
            <w:tcW w:w="5245" w:type="dxa"/>
            <w:gridSpan w:val="2"/>
          </w:tcPr>
          <w:p w:rsidR="00473DE4" w:rsidRPr="0062742F" w:rsidRDefault="00473DE4" w:rsidP="00235D87">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61312" behindDoc="0" locked="0" layoutInCell="1" allowOverlap="1" wp14:anchorId="0C5CAAE3" wp14:editId="5A146CC0">
                      <wp:simplePos x="0" y="0"/>
                      <wp:positionH relativeFrom="column">
                        <wp:posOffset>1069340</wp:posOffset>
                      </wp:positionH>
                      <wp:positionV relativeFrom="paragraph">
                        <wp:posOffset>184150</wp:posOffset>
                      </wp:positionV>
                      <wp:extent cx="57150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473DE4" w:rsidRDefault="00473DE4" w:rsidP="00473DE4">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CAAE3" id="_x0000_t202" coordsize="21600,21600" o:spt="202" path="m,l,21600r21600,l21600,xe">
                      <v:stroke joinstyle="miter"/>
                      <v:path gradientshapeok="t" o:connecttype="rect"/>
                    </v:shapetype>
                    <v:shape id="テキスト ボックス 7" o:spid="_x0000_s1026" type="#_x0000_t202" style="position:absolute;margin-left:84.2pt;margin-top:14.5pt;width:4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" filled="f" stroked="f" strokeweight=".5pt">
                      <v:textbox>
                        <w:txbxContent>
                          <w:p w:rsidR="00473DE4" w:rsidRDefault="00473DE4" w:rsidP="00473DE4">
                            <w:r>
                              <w:rPr>
                                <w:rFonts w:hint="eastAsia"/>
                              </w:rPr>
                              <w:t>【Ａ】</w:t>
                            </w:r>
                          </w:p>
                        </w:txbxContent>
                      </v:textbox>
                    </v:shape>
                  </w:pict>
                </mc:Fallback>
              </mc:AlternateConten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A</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w:t>
            </w:r>
            <w:r w:rsidRPr="0062742F">
              <w:rPr>
                <w:rFonts w:eastAsiaTheme="minorHAnsi" w:cs="HGP創英角ｺﾞｼｯｸUB" w:hint="eastAsia"/>
                <w:kern w:val="0"/>
                <w:sz w:val="20"/>
                <w:szCs w:val="20"/>
              </w:rPr>
              <w:t>申込み時点における最近１か月間の売上高等</w:t>
            </w:r>
          </w:p>
        </w:tc>
        <w:tc>
          <w:tcPr>
            <w:tcW w:w="5358" w:type="dxa"/>
            <w:gridSpan w:val="2"/>
          </w:tcPr>
          <w:p w:rsidR="00473DE4" w:rsidRPr="0062742F" w:rsidRDefault="00473DE4" w:rsidP="00473DE4">
            <w:pPr>
              <w:pStyle w:val="a3"/>
              <w:ind w:leftChars="0" w:left="0"/>
              <w:jc w:val="center"/>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60288" behindDoc="0" locked="0" layoutInCell="1" allowOverlap="1" wp14:anchorId="5C9CFAFC" wp14:editId="0D556B58">
                      <wp:simplePos x="0" y="0"/>
                      <wp:positionH relativeFrom="column">
                        <wp:posOffset>1082040</wp:posOffset>
                      </wp:positionH>
                      <wp:positionV relativeFrom="paragraph">
                        <wp:posOffset>174625</wp:posOffset>
                      </wp:positionV>
                      <wp:extent cx="523875"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473DE4" w:rsidRDefault="00473DE4" w:rsidP="00473DE4">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CFAFC" id="テキスト ボックス 6" o:spid="_x0000_s1027" type="#_x0000_t202" style="position:absolute;left:0;text-align:left;margin-left:85.2pt;margin-top:13.75pt;width:41.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" filled="f" stroked="f" strokeweight=".5pt">
                      <v:textbox>
                        <w:txbxContent>
                          <w:p w:rsidR="00473DE4" w:rsidRDefault="00473DE4" w:rsidP="00473DE4">
                            <w:r>
                              <w:rPr>
                                <w:rFonts w:hint="eastAsia"/>
                              </w:rPr>
                              <w:t>【Ｂ】</w:t>
                            </w:r>
                          </w:p>
                        </w:txbxContent>
                      </v:textbox>
                    </v:shape>
                  </w:pict>
                </mc:Fallback>
              </mc:AlternateConten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B</w:t>
            </w:r>
            <w:r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令和元年１２月</w:t>
            </w:r>
            <w:r w:rsidRPr="0062742F">
              <w:rPr>
                <w:rFonts w:eastAsiaTheme="minorHAnsi" w:cs="HGP創英角ｺﾞｼｯｸUB" w:hint="eastAsia"/>
                <w:kern w:val="0"/>
                <w:sz w:val="20"/>
                <w:szCs w:val="20"/>
              </w:rPr>
              <w:t>の売上高等</w:t>
            </w:r>
          </w:p>
        </w:tc>
      </w:tr>
      <w:tr w:rsidR="00473DE4" w:rsidTr="00235D87">
        <w:trPr>
          <w:trHeight w:val="288"/>
        </w:trPr>
        <w:tc>
          <w:tcPr>
            <w:tcW w:w="1985" w:type="dxa"/>
            <w:tcBorders>
              <w:bottom w:val="single" w:sz="4" w:space="0" w:color="auto"/>
            </w:tcBorders>
          </w:tcPr>
          <w:p w:rsidR="00473DE4" w:rsidRDefault="00473DE4" w:rsidP="00235D87">
            <w:pPr>
              <w:pStyle w:val="a3"/>
              <w:ind w:leftChars="0" w:left="0"/>
              <w:jc w:val="left"/>
            </w:pPr>
            <w:r>
              <w:rPr>
                <w:rFonts w:hint="eastAsia"/>
              </w:rPr>
              <w:t xml:space="preserve">　　　　年　　月</w:t>
            </w:r>
          </w:p>
        </w:tc>
        <w:tc>
          <w:tcPr>
            <w:tcW w:w="3260" w:type="dxa"/>
            <w:tcBorders>
              <w:bottom w:val="single" w:sz="4" w:space="0" w:color="auto"/>
            </w:tcBorders>
          </w:tcPr>
          <w:p w:rsidR="00473DE4" w:rsidRPr="00FC21E0" w:rsidRDefault="00473DE4" w:rsidP="00235D87">
            <w:pPr>
              <w:jc w:val="right"/>
              <w:rPr>
                <w:szCs w:val="21"/>
              </w:rPr>
            </w:pPr>
            <w:r w:rsidRPr="00FC21E0">
              <w:rPr>
                <w:rFonts w:hint="eastAsia"/>
                <w:szCs w:val="21"/>
              </w:rPr>
              <w:t>円</w:t>
            </w:r>
          </w:p>
        </w:tc>
        <w:tc>
          <w:tcPr>
            <w:tcW w:w="1985" w:type="dxa"/>
          </w:tcPr>
          <w:p w:rsidR="00473DE4" w:rsidRDefault="00473DE4" w:rsidP="00235D87">
            <w:pPr>
              <w:pStyle w:val="a3"/>
              <w:ind w:leftChars="0" w:left="0"/>
              <w:jc w:val="left"/>
            </w:pPr>
            <w:r>
              <w:rPr>
                <w:rFonts w:hint="eastAsia"/>
              </w:rPr>
              <w:t xml:space="preserve">　　　　年　　月</w:t>
            </w:r>
          </w:p>
        </w:tc>
        <w:tc>
          <w:tcPr>
            <w:tcW w:w="3373" w:type="dxa"/>
          </w:tcPr>
          <w:p w:rsidR="00473DE4" w:rsidRPr="00FC21E0" w:rsidRDefault="00473DE4" w:rsidP="00235D87">
            <w:pPr>
              <w:jc w:val="right"/>
              <w:rPr>
                <w:szCs w:val="21"/>
              </w:rPr>
            </w:pPr>
            <w:r w:rsidRPr="00FC21E0">
              <w:rPr>
                <w:rFonts w:hint="eastAsia"/>
                <w:szCs w:val="21"/>
              </w:rPr>
              <w:t>円</w:t>
            </w:r>
          </w:p>
        </w:tc>
      </w:tr>
    </w:tbl>
    <w:p w:rsidR="00473DE4" w:rsidRPr="00FC21E0" w:rsidRDefault="00473DE4" w:rsidP="00473DE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１か月間の売上高等の減少率</w:t>
      </w:r>
    </w:p>
    <w:p w:rsidR="00473DE4" w:rsidRDefault="00473DE4" w:rsidP="00473DE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63360" behindDoc="0" locked="0" layoutInCell="1" allowOverlap="1" wp14:anchorId="05F8AAB7" wp14:editId="2FB9D093">
                <wp:simplePos x="0" y="0"/>
                <wp:positionH relativeFrom="column">
                  <wp:posOffset>266700</wp:posOffset>
                </wp:positionH>
                <wp:positionV relativeFrom="paragraph">
                  <wp:posOffset>208915</wp:posOffset>
                </wp:positionV>
                <wp:extent cx="136207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3020A" id="直線コネクタ 2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6.45pt" to="12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" strokecolor="black [3200]" strokeweight=".5pt">
                <v:stroke joinstyle="miter"/>
              </v:lin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64384" behindDoc="0" locked="0" layoutInCell="1" allowOverlap="1" wp14:anchorId="068363AF" wp14:editId="7993E09A">
                <wp:simplePos x="0" y="0"/>
                <wp:positionH relativeFrom="margin">
                  <wp:posOffset>1664335</wp:posOffset>
                </wp:positionH>
                <wp:positionV relativeFrom="paragraph">
                  <wp:posOffset>66675</wp:posOffset>
                </wp:positionV>
                <wp:extent cx="990600" cy="304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473DE4" w:rsidRDefault="00473DE4" w:rsidP="00473DE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8363AF" id="テキスト ボックス 20" o:spid="_x0000_s1028" type="#_x0000_t202" style="position:absolute;left:0;text-align:left;margin-left:131.05pt;margin-top:5.25pt;width:78pt;height:24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" fillcolor="white [3201]" stroked="f" strokeweight=".5pt">
                <v:textbox>
                  <w:txbxContent>
                    <w:p w:rsidR="00473DE4" w:rsidRDefault="00473DE4" w:rsidP="00473DE4">
                      <w:r>
                        <w:rPr>
                          <w:rFonts w:hint="eastAsia"/>
                        </w:rPr>
                        <w:t>×</w:t>
                      </w:r>
                      <w:r>
                        <w:t>１００</w:t>
                      </w:r>
                      <w:r>
                        <w:rPr>
                          <w:rFonts w:hint="eastAsia"/>
                        </w:rPr>
                        <w:t>＝</w:t>
                      </w:r>
                    </w:p>
                  </w:txbxContent>
                </v:textbox>
                <w10:wrap anchorx="margin"/>
              </v:shape>
            </w:pict>
          </mc:Fallback>
        </mc:AlternateContent>
      </w:r>
      <w:r>
        <w:rPr>
          <w:rFonts w:eastAsiaTheme="minorHAnsi" w:cs="HGP創英角ｺﾞｼｯｸUB" w:hint="eastAsia"/>
          <w:kern w:val="0"/>
          <w:szCs w:val="21"/>
        </w:rPr>
        <w:t>【B</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【Ａ】</w:t>
      </w:r>
    </w:p>
    <w:p w:rsidR="00473DE4" w:rsidRPr="006C6DB4" w:rsidRDefault="00473DE4" w:rsidP="00473DE4">
      <w:pPr>
        <w:autoSpaceDE w:val="0"/>
        <w:autoSpaceDN w:val="0"/>
        <w:adjustRightInd w:val="0"/>
        <w:ind w:firstLineChars="550" w:firstLine="1155"/>
        <w:jc w:val="left"/>
        <w:rPr>
          <w:rFonts w:eastAsiaTheme="minorHAnsi" w:cs="HGP創英角ｺﾞｼｯｸUB"/>
          <w:kern w:val="0"/>
          <w:szCs w:val="21"/>
        </w:rPr>
      </w:pPr>
      <w:r>
        <w:rPr>
          <w:rFonts w:eastAsiaTheme="minorHAnsi" w:cs="HGP創英角ｺﾞｼｯｸUB" w:hint="eastAsia"/>
          <w:kern w:val="0"/>
          <w:szCs w:val="21"/>
        </w:rPr>
        <w:t>【B</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473DE4" w:rsidRPr="00957A1A" w:rsidRDefault="00473DE4" w:rsidP="00473DE4">
      <w:pPr>
        <w:rPr>
          <w:rFonts w:eastAsiaTheme="minorHAnsi"/>
          <w:sz w:val="12"/>
        </w:rPr>
      </w:pPr>
    </w:p>
    <w:p w:rsidR="00473DE4" w:rsidRDefault="00473DE4" w:rsidP="00473DE4">
      <w:pPr>
        <w:rPr>
          <w:rFonts w:eastAsiaTheme="minorHAnsi"/>
        </w:rPr>
      </w:pPr>
      <w:r>
        <w:rPr>
          <w:rFonts w:eastAsiaTheme="minorHAnsi" w:hint="eastAsia"/>
        </w:rPr>
        <w:t>（ロ）最近3か月間の売上高等の実績見込み</w:t>
      </w:r>
    </w:p>
    <w:tbl>
      <w:tblPr>
        <w:tblStyle w:val="a4"/>
        <w:tblW w:w="0" w:type="auto"/>
        <w:tblLook w:val="04A0" w:firstRow="1" w:lastRow="0" w:firstColumn="1" w:lastColumn="0" w:noHBand="0" w:noVBand="1"/>
      </w:tblPr>
      <w:tblGrid>
        <w:gridCol w:w="1838"/>
        <w:gridCol w:w="3827"/>
      </w:tblGrid>
      <w:tr w:rsidR="00473DE4" w:rsidTr="00473DE4">
        <w:tc>
          <w:tcPr>
            <w:tcW w:w="5665" w:type="dxa"/>
            <w:gridSpan w:val="2"/>
          </w:tcPr>
          <w:p w:rsidR="00473DE4" w:rsidRDefault="00473DE4" w:rsidP="00473DE4">
            <w:pPr>
              <w:jc w:val="center"/>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72576" behindDoc="0" locked="0" layoutInCell="1" allowOverlap="1" wp14:anchorId="1BEBED47" wp14:editId="44FA8EFD">
                      <wp:simplePos x="0" y="0"/>
                      <wp:positionH relativeFrom="column">
                        <wp:posOffset>80645</wp:posOffset>
                      </wp:positionH>
                      <wp:positionV relativeFrom="paragraph">
                        <wp:posOffset>-45085</wp:posOffset>
                      </wp:positionV>
                      <wp:extent cx="523875"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473DE4" w:rsidRDefault="00473DE4" w:rsidP="00473DE4">
                                  <w:r>
                                    <w:rPr>
                                      <w:rFonts w:hint="eastAsi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BED47" id="テキスト ボックス 2" o:spid="_x0000_s1029" type="#_x0000_t202" style="position:absolute;left:0;text-align:left;margin-left:6.35pt;margin-top:-3.55pt;width:41.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" filled="f" stroked="f" strokeweight=".5pt">
                      <v:textbox>
                        <w:txbxContent>
                          <w:p w:rsidR="00473DE4" w:rsidRDefault="00473DE4" w:rsidP="00473DE4">
                            <w:r>
                              <w:rPr>
                                <w:rFonts w:hint="eastAsia"/>
                              </w:rPr>
                              <w:t>【C】</w:t>
                            </w:r>
                          </w:p>
                        </w:txbxContent>
                      </v:textbox>
                    </v:shape>
                  </w:pict>
                </mc:Fallback>
              </mc:AlternateContent>
            </w:r>
            <w:r>
              <w:rPr>
                <w:rFonts w:eastAsiaTheme="minorHAnsi" w:hint="eastAsia"/>
              </w:rPr>
              <w:t>Aの期間後2か月間の見込み売上高等</w:t>
            </w:r>
          </w:p>
        </w:tc>
      </w:tr>
      <w:tr w:rsidR="00473DE4" w:rsidTr="00473DE4">
        <w:tc>
          <w:tcPr>
            <w:tcW w:w="1838" w:type="dxa"/>
          </w:tcPr>
          <w:p w:rsidR="00473DE4" w:rsidRDefault="00473DE4" w:rsidP="00473DE4">
            <w:pPr>
              <w:jc w:val="right"/>
              <w:rPr>
                <w:rFonts w:eastAsiaTheme="minorHAnsi"/>
              </w:rPr>
            </w:pPr>
            <w:r>
              <w:rPr>
                <w:rFonts w:hint="eastAsia"/>
              </w:rPr>
              <w:t xml:space="preserve">　　　年　　月</w:t>
            </w:r>
          </w:p>
        </w:tc>
        <w:tc>
          <w:tcPr>
            <w:tcW w:w="3827" w:type="dxa"/>
          </w:tcPr>
          <w:p w:rsidR="00473DE4" w:rsidRDefault="00473DE4" w:rsidP="00473DE4">
            <w:pPr>
              <w:jc w:val="right"/>
              <w:rPr>
                <w:rFonts w:eastAsiaTheme="minorHAnsi"/>
              </w:rPr>
            </w:pPr>
            <w:r>
              <w:rPr>
                <w:rFonts w:eastAsiaTheme="minorHAnsi" w:hint="eastAsia"/>
              </w:rPr>
              <w:t>円</w:t>
            </w:r>
          </w:p>
        </w:tc>
      </w:tr>
      <w:tr w:rsidR="00473DE4" w:rsidTr="00473DE4">
        <w:tc>
          <w:tcPr>
            <w:tcW w:w="1838" w:type="dxa"/>
          </w:tcPr>
          <w:p w:rsidR="00473DE4" w:rsidRDefault="00473DE4" w:rsidP="00473DE4">
            <w:pPr>
              <w:jc w:val="right"/>
              <w:rPr>
                <w:rFonts w:eastAsiaTheme="minorHAnsi"/>
              </w:rPr>
            </w:pPr>
            <w:r>
              <w:rPr>
                <w:rFonts w:hint="eastAsia"/>
              </w:rPr>
              <w:t xml:space="preserve">　年　　月</w:t>
            </w:r>
          </w:p>
        </w:tc>
        <w:tc>
          <w:tcPr>
            <w:tcW w:w="3827" w:type="dxa"/>
          </w:tcPr>
          <w:p w:rsidR="00473DE4" w:rsidRDefault="00473DE4" w:rsidP="00473DE4">
            <w:pPr>
              <w:jc w:val="righ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74624" behindDoc="0" locked="0" layoutInCell="1" allowOverlap="1" wp14:anchorId="2E69849E" wp14:editId="21117266">
                      <wp:simplePos x="0" y="0"/>
                      <wp:positionH relativeFrom="column">
                        <wp:posOffset>-163830</wp:posOffset>
                      </wp:positionH>
                      <wp:positionV relativeFrom="paragraph">
                        <wp:posOffset>175895</wp:posOffset>
                      </wp:positionV>
                      <wp:extent cx="52387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473DE4" w:rsidRDefault="00473DE4" w:rsidP="00473DE4">
                                  <w:r>
                                    <w:rPr>
                                      <w:rFonts w:hint="eastAsi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849E" id="テキスト ボックス 3" o:spid="_x0000_s1030" type="#_x0000_t202" style="position:absolute;left:0;text-align:left;margin-left:-12.9pt;margin-top:13.85pt;width:41.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" filled="f" stroked="f" strokeweight=".5pt">
                      <v:textbox>
                        <w:txbxContent>
                          <w:p w:rsidR="00473DE4" w:rsidRDefault="00473DE4" w:rsidP="00473DE4">
                            <w:r>
                              <w:rPr>
                                <w:rFonts w:hint="eastAsia"/>
                              </w:rPr>
                              <w:t>【C</w:t>
                            </w:r>
                            <w:r>
                              <w:rPr>
                                <w:rFonts w:hint="eastAsia"/>
                              </w:rPr>
                              <w:t>】</w:t>
                            </w:r>
                          </w:p>
                        </w:txbxContent>
                      </v:textbox>
                    </v:shape>
                  </w:pict>
                </mc:Fallback>
              </mc:AlternateContent>
            </w:r>
            <w:r>
              <w:rPr>
                <w:rFonts w:eastAsiaTheme="minorHAnsi" w:hint="eastAsia"/>
              </w:rPr>
              <w:t>円</w:t>
            </w:r>
          </w:p>
        </w:tc>
      </w:tr>
      <w:tr w:rsidR="00473DE4" w:rsidTr="00473DE4">
        <w:tc>
          <w:tcPr>
            <w:tcW w:w="1838" w:type="dxa"/>
          </w:tcPr>
          <w:p w:rsidR="00473DE4" w:rsidRDefault="00473DE4" w:rsidP="00473DE4">
            <w:pPr>
              <w:jc w:val="center"/>
              <w:rPr>
                <w:rFonts w:eastAsiaTheme="minorHAnsi"/>
              </w:rPr>
            </w:pPr>
            <w:r>
              <w:rPr>
                <w:rFonts w:eastAsiaTheme="minorHAnsi" w:hint="eastAsia"/>
              </w:rPr>
              <w:t>２か月計</w:t>
            </w:r>
          </w:p>
        </w:tc>
        <w:tc>
          <w:tcPr>
            <w:tcW w:w="3827" w:type="dxa"/>
          </w:tcPr>
          <w:p w:rsidR="00473DE4" w:rsidRDefault="00473DE4" w:rsidP="00473DE4">
            <w:pPr>
              <w:jc w:val="right"/>
              <w:rPr>
                <w:rFonts w:eastAsiaTheme="minorHAnsi"/>
              </w:rPr>
            </w:pPr>
            <w:r>
              <w:rPr>
                <w:rFonts w:eastAsiaTheme="minorHAnsi" w:hint="eastAsia"/>
              </w:rPr>
              <w:t>円</w:t>
            </w:r>
          </w:p>
        </w:tc>
      </w:tr>
    </w:tbl>
    <w:p w:rsidR="00473DE4" w:rsidRPr="00FC21E0" w:rsidRDefault="00473DE4" w:rsidP="00473DE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３か月間の売上高等の減少率</w:t>
      </w:r>
    </w:p>
    <w:p w:rsidR="00473DE4" w:rsidRDefault="00473DE4" w:rsidP="00473DE4">
      <w:pPr>
        <w:autoSpaceDE w:val="0"/>
        <w:autoSpaceDN w:val="0"/>
        <w:adjustRightInd w:val="0"/>
        <w:ind w:firstLineChars="300" w:firstLine="630"/>
        <w:jc w:val="left"/>
        <w:rPr>
          <w:rFonts w:eastAsiaTheme="minorHAnsi" w:cs="HGP創英角ｺﾞｼｯｸUB"/>
          <w:kern w:val="0"/>
          <w:szCs w:val="21"/>
        </w:rPr>
      </w:pPr>
      <w:r w:rsidRPr="00473DE4">
        <w:rPr>
          <w:rFonts w:asciiTheme="minorEastAsia" w:hAnsiTheme="minorEastAsia" w:cs="HGP創英角ｺﾞｼｯｸUB" w:hint="eastAsia"/>
          <w:noProof/>
          <w:kern w:val="0"/>
          <w:szCs w:val="21"/>
        </w:rPr>
        <mc:AlternateContent>
          <mc:Choice Requires="wps">
            <w:drawing>
              <wp:anchor distT="0" distB="0" distL="114300" distR="114300" simplePos="0" relativeHeight="251677696" behindDoc="0" locked="0" layoutInCell="1" allowOverlap="1" wp14:anchorId="1579F8E2" wp14:editId="034DA53C">
                <wp:simplePos x="0" y="0"/>
                <wp:positionH relativeFrom="margin">
                  <wp:posOffset>2435860</wp:posOffset>
                </wp:positionH>
                <wp:positionV relativeFrom="paragraph">
                  <wp:posOffset>57150</wp:posOffset>
                </wp:positionV>
                <wp:extent cx="9906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473DE4" w:rsidRDefault="00473DE4" w:rsidP="00473DE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79F8E2" id="テキスト ボックス 4" o:spid="_x0000_s1031" type="#_x0000_t202" style="position:absolute;left:0;text-align:left;margin-left:191.8pt;margin-top:4.5pt;width:78pt;height:24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" fillcolor="white [3201]" stroked="f" strokeweight=".5pt">
                <v:textbox>
                  <w:txbxContent>
                    <w:p w:rsidR="00473DE4" w:rsidRDefault="00473DE4" w:rsidP="00473DE4">
                      <w:r>
                        <w:rPr>
                          <w:rFonts w:hint="eastAsia"/>
                        </w:rPr>
                        <w:t>×</w:t>
                      </w:r>
                      <w:r>
                        <w:t>１００</w:t>
                      </w:r>
                      <w:r>
                        <w:rPr>
                          <w:rFonts w:hint="eastAsia"/>
                        </w:rPr>
                        <w:t>＝</w:t>
                      </w:r>
                    </w:p>
                  </w:txbxContent>
                </v:textbox>
                <w10:wrap anchorx="margin"/>
              </v:shape>
            </w:pict>
          </mc:Fallback>
        </mc:AlternateContent>
      </w:r>
      <w:r w:rsidRPr="00473DE4">
        <w:rPr>
          <w:rFonts w:asciiTheme="minorEastAsia" w:hAnsiTheme="minorEastAsia" w:cs="HGP創英角ｺﾞｼｯｸUB" w:hint="eastAsia"/>
          <w:noProof/>
          <w:kern w:val="0"/>
          <w:szCs w:val="21"/>
        </w:rPr>
        <mc:AlternateContent>
          <mc:Choice Requires="wps">
            <w:drawing>
              <wp:anchor distT="0" distB="0" distL="114300" distR="114300" simplePos="0" relativeHeight="251676672" behindDoc="0" locked="0" layoutInCell="1" allowOverlap="1" wp14:anchorId="54C8ABF0" wp14:editId="3178F86C">
                <wp:simplePos x="0" y="0"/>
                <wp:positionH relativeFrom="column">
                  <wp:posOffset>200025</wp:posOffset>
                </wp:positionH>
                <wp:positionV relativeFrom="paragraph">
                  <wp:posOffset>208915</wp:posOffset>
                </wp:positionV>
                <wp:extent cx="2267585" cy="0"/>
                <wp:effectExtent l="0" t="0" r="37465" b="19050"/>
                <wp:wrapNone/>
                <wp:docPr id="5" name="直線コネクタ 5"/>
                <wp:cNvGraphicFramePr/>
                <a:graphic xmlns:a="http://schemas.openxmlformats.org/drawingml/2006/main">
                  <a:graphicData uri="http://schemas.microsoft.com/office/word/2010/wordprocessingShape">
                    <wps:wsp>
                      <wps:cNvCnPr/>
                      <wps:spPr>
                        <a:xfrm>
                          <a:off x="0" y="0"/>
                          <a:ext cx="2267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2D645" id="直線コネクタ 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6.45pt" to="194.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" strokecolor="black [3200]" strokeweight=".5pt">
                <v:stroke joinstyle="miter"/>
              </v:line>
            </w:pict>
          </mc:Fallback>
        </mc:AlternateContent>
      </w:r>
      <w:r>
        <w:rPr>
          <w:rFonts w:eastAsiaTheme="minorHAnsi" w:cs="HGP創英角ｺﾞｼｯｸUB" w:hint="eastAsia"/>
          <w:kern w:val="0"/>
          <w:szCs w:val="21"/>
        </w:rPr>
        <w:t>(</w:t>
      </w:r>
      <w:r w:rsidRPr="00473DE4">
        <w:rPr>
          <w:rFonts w:asciiTheme="minorEastAsia" w:hAnsiTheme="minorEastAsia" w:cs="HGP創英角ｺﾞｼｯｸUB" w:hint="eastAsia"/>
          <w:kern w:val="0"/>
          <w:szCs w:val="21"/>
        </w:rPr>
        <w:t>【B】</w:t>
      </w:r>
      <w:r>
        <w:rPr>
          <w:rFonts w:asciiTheme="minorEastAsia" w:hAnsiTheme="minorEastAsia" w:cs="HGP創英角ｺﾞｼｯｸUB" w:hint="eastAsia"/>
          <w:kern w:val="0"/>
          <w:szCs w:val="21"/>
        </w:rPr>
        <w:t>×３)</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Pr>
          <w:rFonts w:eastAsiaTheme="minorHAnsi" w:cs="HGP創英角ｺﾞｼｯｸUB" w:hint="eastAsia"/>
          <w:kern w:val="0"/>
          <w:szCs w:val="21"/>
        </w:rPr>
        <w:t>(【A】＋【C】)</w:t>
      </w:r>
      <w:r w:rsidRPr="00FC21E0">
        <w:rPr>
          <w:rFonts w:eastAsiaTheme="minorHAnsi" w:cs="HGP創英角ｺﾞｼｯｸUB"/>
          <w:kern w:val="0"/>
          <w:szCs w:val="21"/>
        </w:rPr>
        <w:t xml:space="preserve"> </w:t>
      </w:r>
    </w:p>
    <w:p w:rsidR="00473DE4" w:rsidRDefault="00473DE4" w:rsidP="00473DE4">
      <w:pPr>
        <w:ind w:firstLineChars="650" w:firstLine="1365"/>
        <w:rPr>
          <w:rFonts w:eastAsiaTheme="minorHAnsi"/>
        </w:rPr>
      </w:pPr>
      <w:r w:rsidRPr="00473DE4">
        <w:rPr>
          <w:rFonts w:asciiTheme="minorEastAsia" w:hAnsiTheme="minorEastAsia" w:cs="HGP創英角ｺﾞｼｯｸUB" w:hint="eastAsia"/>
          <w:kern w:val="0"/>
          <w:szCs w:val="21"/>
        </w:rPr>
        <w:t>【B】</w:t>
      </w:r>
      <w:r>
        <w:rPr>
          <w:rFonts w:asciiTheme="minorEastAsia" w:hAnsiTheme="minorEastAsia" w:cs="HGP創英角ｺﾞｼｯｸUB" w:hint="eastAsia"/>
          <w:kern w:val="0"/>
          <w:szCs w:val="21"/>
        </w:rPr>
        <w:t>×３</w:t>
      </w:r>
      <w:r>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473DE4" w:rsidRDefault="00473DE4" w:rsidP="00473DE4">
      <w:pPr>
        <w:rPr>
          <w:rFonts w:eastAsiaTheme="minorHAnsi" w:cs="HGP創英角ｺﾞｼｯｸUB"/>
          <w:kern w:val="0"/>
          <w:sz w:val="18"/>
          <w:szCs w:val="21"/>
        </w:rPr>
      </w:pPr>
    </w:p>
    <w:p w:rsidR="00E9008E" w:rsidRDefault="00E9008E" w:rsidP="00473DE4">
      <w:pPr>
        <w:rPr>
          <w:rFonts w:eastAsiaTheme="minorHAnsi" w:cs="HGP創英角ｺﾞｼｯｸUB" w:hint="eastAsia"/>
          <w:kern w:val="0"/>
          <w:sz w:val="18"/>
          <w:szCs w:val="21"/>
        </w:rPr>
      </w:pPr>
      <w:bookmarkStart w:id="0" w:name="_GoBack"/>
      <w:bookmarkEnd w:id="0"/>
    </w:p>
    <w:p w:rsidR="00957A1A" w:rsidRPr="00957A1A" w:rsidRDefault="00957A1A" w:rsidP="00957A1A">
      <w:pPr>
        <w:widowControl/>
        <w:ind w:firstLineChars="100" w:firstLine="198"/>
        <w:jc w:val="left"/>
        <w:rPr>
          <w:rFonts w:ascii="ＭＳ 明朝" w:eastAsia="ＭＳ 明朝" w:hAnsi="ＭＳ 明朝"/>
          <w:w w:val="90"/>
          <w:sz w:val="22"/>
        </w:rPr>
      </w:pPr>
      <w:r w:rsidRPr="00957A1A">
        <w:rPr>
          <w:rFonts w:ascii="ＭＳ 明朝" w:eastAsia="ＭＳ 明朝" w:hAnsi="ＭＳ 明朝" w:hint="eastAsia"/>
          <w:w w:val="90"/>
          <w:sz w:val="22"/>
        </w:rPr>
        <w:t>中小企業信用保険法第２条第５項第５号の規定による認定申請に係る売上高等について上記に相違ありません。</w:t>
      </w:r>
    </w:p>
    <w:p w:rsidR="00957A1A" w:rsidRPr="00957A1A" w:rsidRDefault="00957A1A" w:rsidP="00957A1A">
      <w:pPr>
        <w:widowControl/>
        <w:jc w:val="left"/>
        <w:rPr>
          <w:rFonts w:ascii="ＭＳ 明朝" w:eastAsia="ＭＳ 明朝" w:hAnsi="ＭＳ 明朝"/>
          <w:sz w:val="22"/>
        </w:rPr>
      </w:pPr>
      <w:r w:rsidRPr="00957A1A">
        <w:rPr>
          <w:rFonts w:ascii="ＭＳ 明朝" w:eastAsia="ＭＳ 明朝" w:hAnsi="ＭＳ 明朝" w:hint="eastAsia"/>
          <w:sz w:val="22"/>
        </w:rPr>
        <w:t xml:space="preserve">　　　　　　令和　　年　　月　　日</w:t>
      </w:r>
    </w:p>
    <w:p w:rsidR="00957A1A" w:rsidRPr="00957A1A" w:rsidRDefault="00957A1A" w:rsidP="00957A1A">
      <w:pPr>
        <w:widowControl/>
        <w:jc w:val="left"/>
        <w:rPr>
          <w:rFonts w:ascii="ＭＳ 明朝" w:eastAsia="ＭＳ 明朝" w:hAnsi="ＭＳ 明朝"/>
          <w:sz w:val="22"/>
        </w:rPr>
      </w:pPr>
      <w:r w:rsidRPr="00957A1A">
        <w:rPr>
          <w:rFonts w:ascii="ＭＳ 明朝" w:eastAsia="ＭＳ 明朝" w:hAnsi="ＭＳ 明朝" w:hint="eastAsia"/>
          <w:sz w:val="22"/>
        </w:rPr>
        <w:t xml:space="preserve">　　　　　　　　　　　　　　　　　所 在 地　</w:t>
      </w:r>
    </w:p>
    <w:p w:rsidR="00957A1A" w:rsidRPr="00957A1A" w:rsidRDefault="00957A1A" w:rsidP="00957A1A">
      <w:pPr>
        <w:widowControl/>
        <w:jc w:val="left"/>
        <w:rPr>
          <w:rFonts w:ascii="ＭＳ 明朝" w:eastAsia="ＭＳ 明朝" w:hAnsi="ＭＳ 明朝"/>
          <w:sz w:val="22"/>
        </w:rPr>
      </w:pPr>
      <w:r w:rsidRPr="00957A1A">
        <w:rPr>
          <w:rFonts w:ascii="ＭＳ 明朝" w:eastAsia="ＭＳ 明朝" w:hAnsi="ＭＳ 明朝" w:hint="eastAsia"/>
          <w:sz w:val="22"/>
        </w:rPr>
        <w:t xml:space="preserve">　　　　　　　　　　　　　　　　　事業所名</w:t>
      </w:r>
    </w:p>
    <w:p w:rsidR="00473DE4" w:rsidRPr="00957A1A" w:rsidRDefault="00957A1A" w:rsidP="00957A1A">
      <w:pPr>
        <w:widowControl/>
        <w:ind w:left="642" w:hangingChars="292" w:hanging="642"/>
        <w:jc w:val="left"/>
        <w:rPr>
          <w:rFonts w:ascii="ＭＳ 明朝" w:eastAsia="ＭＳ 明朝" w:hAnsi="ＭＳ 明朝"/>
          <w:szCs w:val="20"/>
          <w:u w:val="single"/>
        </w:rPr>
      </w:pPr>
      <w:r w:rsidRPr="00957A1A">
        <w:rPr>
          <w:rFonts w:ascii="ＭＳ 明朝" w:eastAsia="ＭＳ 明朝" w:hAnsi="ＭＳ 明朝" w:hint="eastAsia"/>
          <w:sz w:val="22"/>
        </w:rPr>
        <w:t xml:space="preserve">　　　　　　　　　　　　　　　　　代表者名（氏名）</w:t>
      </w:r>
    </w:p>
    <w:sectPr w:rsidR="00473DE4" w:rsidRPr="00957A1A" w:rsidSect="00957A1A">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08"/>
    <w:rsid w:val="000C651A"/>
    <w:rsid w:val="00362C08"/>
    <w:rsid w:val="00473DE4"/>
    <w:rsid w:val="00957A1A"/>
    <w:rsid w:val="00E90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536088"/>
  <w15:chartTrackingRefBased/>
  <w15:docId w15:val="{9F665CFB-D9A6-4BBB-9284-BC380904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D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DE4"/>
    <w:pPr>
      <w:ind w:leftChars="400" w:left="840"/>
    </w:pPr>
  </w:style>
  <w:style w:type="table" w:styleId="a4">
    <w:name w:val="Table Grid"/>
    <w:basedOn w:val="a1"/>
    <w:uiPriority w:val="39"/>
    <w:rsid w:val="0047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04300000_syoko-06</cp:lastModifiedBy>
  <cp:revision>4</cp:revision>
  <dcterms:created xsi:type="dcterms:W3CDTF">2020-10-27T11:20:00Z</dcterms:created>
  <dcterms:modified xsi:type="dcterms:W3CDTF">2022-03-02T06:28:00Z</dcterms:modified>
</cp:coreProperties>
</file>