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24EF5" w14:textId="77777777" w:rsidR="00154054" w:rsidRPr="00511021" w:rsidRDefault="00511021" w:rsidP="00154054">
      <w:pPr>
        <w:jc w:val="left"/>
        <w:rPr>
          <w:rFonts w:ascii="ＭＳ Ｐ明朝" w:eastAsia="ＭＳ Ｐ明朝" w:hAnsi="ＭＳ Ｐ明朝"/>
          <w:szCs w:val="21"/>
        </w:rPr>
      </w:pPr>
      <w:r w:rsidRPr="00511021">
        <w:rPr>
          <w:rFonts w:ascii="ＭＳ Ｐ明朝" w:eastAsia="ＭＳ Ｐ明朝" w:hAnsi="ＭＳ Ｐ明朝" w:cs="ＭＳ ゴシック" w:hint="eastAsia"/>
          <w:kern w:val="0"/>
          <w:szCs w:val="21"/>
          <w:lang w:val="ja-JP"/>
        </w:rPr>
        <w:t>様式第２号</w:t>
      </w:r>
      <w:r w:rsidRPr="00511021">
        <w:rPr>
          <w:rFonts w:ascii="ＭＳ Ｐ明朝" w:eastAsia="ＭＳ Ｐ明朝" w:hAnsi="ＭＳ Ｐ明朝" w:cs="ＭＳ 明朝" w:hint="eastAsia"/>
          <w:kern w:val="0"/>
          <w:szCs w:val="21"/>
          <w:lang w:val="ja-JP"/>
        </w:rPr>
        <w:t>（第７条関係）</w:t>
      </w:r>
    </w:p>
    <w:p w14:paraId="4C1BDCA7" w14:textId="77777777" w:rsidR="009F3FF2" w:rsidRPr="0067485B" w:rsidRDefault="000A23FF" w:rsidP="00184366">
      <w:pPr>
        <w:jc w:val="center"/>
        <w:rPr>
          <w:sz w:val="32"/>
          <w:szCs w:val="32"/>
        </w:rPr>
      </w:pPr>
      <w:r w:rsidRPr="0067485B">
        <w:rPr>
          <w:rFonts w:hint="eastAsia"/>
          <w:sz w:val="32"/>
          <w:szCs w:val="32"/>
        </w:rPr>
        <w:t>病後児保育医師連絡票</w:t>
      </w:r>
    </w:p>
    <w:p w14:paraId="63ECCFBA" w14:textId="77777777" w:rsidR="008D5D99" w:rsidRPr="0067485B" w:rsidRDefault="008D5D99" w:rsidP="00184366">
      <w:pPr>
        <w:jc w:val="right"/>
      </w:pPr>
      <w:r w:rsidRPr="0067485B">
        <w:rPr>
          <w:rFonts w:hint="eastAsia"/>
        </w:rPr>
        <w:t xml:space="preserve">　　年　　月　　日</w:t>
      </w:r>
    </w:p>
    <w:p w14:paraId="0EEA0357" w14:textId="77777777" w:rsidR="008D5D99" w:rsidRPr="0067485B" w:rsidRDefault="008D5D99">
      <w:r w:rsidRPr="0067485B">
        <w:rPr>
          <w:rFonts w:hint="eastAsia"/>
        </w:rPr>
        <w:t>角田市長　殿</w:t>
      </w:r>
    </w:p>
    <w:p w14:paraId="428EE23E" w14:textId="77777777" w:rsidR="00184366" w:rsidRPr="0067485B" w:rsidRDefault="00184366"/>
    <w:p w14:paraId="7E8A42DB" w14:textId="77777777" w:rsidR="008D5D99" w:rsidRPr="0067485B" w:rsidRDefault="008D5D99" w:rsidP="00184366">
      <w:pPr>
        <w:ind w:firstLineChars="100" w:firstLine="210"/>
      </w:pPr>
      <w:r w:rsidRPr="0067485B">
        <w:rPr>
          <w:rFonts w:hint="eastAsia"/>
        </w:rPr>
        <w:t>病後児保育の利用が可能なので、次のとおり連絡します。</w:t>
      </w:r>
    </w:p>
    <w:p w14:paraId="1933BFB3" w14:textId="77777777" w:rsidR="008D5D99" w:rsidRPr="0067485B" w:rsidRDefault="008D5D99" w:rsidP="00184366">
      <w:pPr>
        <w:ind w:firstLineChars="2000" w:firstLine="4200"/>
      </w:pPr>
      <w:r w:rsidRPr="0067485B">
        <w:rPr>
          <w:rFonts w:hint="eastAsia"/>
        </w:rPr>
        <w:t>（医療機関）</w:t>
      </w:r>
    </w:p>
    <w:p w14:paraId="714DFE7B" w14:textId="77777777" w:rsidR="008D5D99" w:rsidRPr="0067485B" w:rsidRDefault="008D5D99" w:rsidP="00184366">
      <w:pPr>
        <w:ind w:firstLineChars="2100" w:firstLine="4410"/>
        <w:rPr>
          <w:u w:val="single"/>
        </w:rPr>
      </w:pPr>
      <w:r w:rsidRPr="0067485B">
        <w:rPr>
          <w:rFonts w:hint="eastAsia"/>
          <w:u w:val="single"/>
        </w:rPr>
        <w:t>住</w:t>
      </w:r>
      <w:r w:rsidR="00184366" w:rsidRPr="0067485B">
        <w:rPr>
          <w:rFonts w:hint="eastAsia"/>
          <w:u w:val="single"/>
        </w:rPr>
        <w:t xml:space="preserve">　</w:t>
      </w:r>
      <w:r w:rsidRPr="0067485B">
        <w:rPr>
          <w:rFonts w:hint="eastAsia"/>
          <w:u w:val="single"/>
        </w:rPr>
        <w:t>所</w:t>
      </w:r>
      <w:r w:rsidR="00184366" w:rsidRPr="0067485B">
        <w:rPr>
          <w:rFonts w:hint="eastAsia"/>
          <w:u w:val="single"/>
        </w:rPr>
        <w:t xml:space="preserve">　　　　　　　　　　　　　　</w:t>
      </w:r>
      <w:r w:rsidR="009E79A9" w:rsidRPr="0067485B">
        <w:rPr>
          <w:rFonts w:hint="eastAsia"/>
          <w:u w:val="single"/>
        </w:rPr>
        <w:t xml:space="preserve">　　</w:t>
      </w:r>
      <w:r w:rsidR="00184366" w:rsidRPr="0067485B">
        <w:rPr>
          <w:rFonts w:hint="eastAsia"/>
          <w:u w:val="single"/>
        </w:rPr>
        <w:t xml:space="preserve">　　　　　</w:t>
      </w:r>
    </w:p>
    <w:p w14:paraId="5828A753" w14:textId="77777777" w:rsidR="008D5D99" w:rsidRPr="0067485B" w:rsidRDefault="008D5D99" w:rsidP="00184366">
      <w:pPr>
        <w:ind w:firstLineChars="2100" w:firstLine="4410"/>
        <w:rPr>
          <w:u w:val="single"/>
        </w:rPr>
      </w:pPr>
      <w:r w:rsidRPr="0067485B">
        <w:rPr>
          <w:rFonts w:hint="eastAsia"/>
          <w:u w:val="single"/>
        </w:rPr>
        <w:t>病院名</w:t>
      </w:r>
      <w:r w:rsidR="00184366" w:rsidRPr="0067485B">
        <w:rPr>
          <w:rFonts w:hint="eastAsia"/>
          <w:u w:val="single"/>
        </w:rPr>
        <w:t xml:space="preserve">　　　　　　　　　　　　　　</w:t>
      </w:r>
      <w:r w:rsidR="009E79A9" w:rsidRPr="0067485B">
        <w:rPr>
          <w:rFonts w:hint="eastAsia"/>
          <w:u w:val="single"/>
        </w:rPr>
        <w:t xml:space="preserve">　　</w:t>
      </w:r>
      <w:r w:rsidR="00184366" w:rsidRPr="0067485B">
        <w:rPr>
          <w:rFonts w:hint="eastAsia"/>
          <w:u w:val="single"/>
        </w:rPr>
        <w:t xml:space="preserve">　　　　　</w:t>
      </w:r>
    </w:p>
    <w:p w14:paraId="2AA7F1B2" w14:textId="77777777" w:rsidR="00184366" w:rsidRPr="0067485B" w:rsidRDefault="008D5D99" w:rsidP="009E79A9">
      <w:pPr>
        <w:ind w:firstLineChars="2100" w:firstLine="4410"/>
        <w:rPr>
          <w:u w:val="single"/>
        </w:rPr>
      </w:pPr>
      <w:r w:rsidRPr="0067485B">
        <w:rPr>
          <w:rFonts w:hint="eastAsia"/>
          <w:u w:val="single"/>
        </w:rPr>
        <w:t>医師名</w:t>
      </w:r>
      <w:r w:rsidR="00184366" w:rsidRPr="0067485B">
        <w:rPr>
          <w:rFonts w:hint="eastAsia"/>
          <w:u w:val="single"/>
        </w:rPr>
        <w:t xml:space="preserve">　　　　　　　　　　　　　　</w:t>
      </w:r>
      <w:r w:rsidR="009E79A9" w:rsidRPr="0067485B">
        <w:rPr>
          <w:rFonts w:hint="eastAsia"/>
          <w:u w:val="single"/>
        </w:rPr>
        <w:t xml:space="preserve">　　</w:t>
      </w:r>
      <w:r w:rsidR="00184366" w:rsidRPr="0067485B">
        <w:rPr>
          <w:rFonts w:hint="eastAsia"/>
          <w:u w:val="single"/>
        </w:rPr>
        <w:t xml:space="preserve">　　　　</w:t>
      </w:r>
      <w:r w:rsidR="00D932D8">
        <w:rPr>
          <w:rFonts w:hint="eastAsia"/>
          <w:u w:val="single"/>
        </w:rPr>
        <w:t xml:space="preserve">　</w:t>
      </w:r>
    </w:p>
    <w:tbl>
      <w:tblPr>
        <w:tblStyle w:val="a3"/>
        <w:tblW w:w="0" w:type="auto"/>
        <w:tblLook w:val="04A0" w:firstRow="1" w:lastRow="0" w:firstColumn="1" w:lastColumn="0" w:noHBand="0" w:noVBand="1"/>
      </w:tblPr>
      <w:tblGrid>
        <w:gridCol w:w="427"/>
        <w:gridCol w:w="773"/>
        <w:gridCol w:w="544"/>
        <w:gridCol w:w="2787"/>
        <w:gridCol w:w="850"/>
        <w:gridCol w:w="1135"/>
        <w:gridCol w:w="3112"/>
      </w:tblGrid>
      <w:tr w:rsidR="0067485B" w:rsidRPr="0067485B" w14:paraId="36B8A910" w14:textId="77777777" w:rsidTr="003D76BE">
        <w:trPr>
          <w:trHeight w:val="337"/>
        </w:trPr>
        <w:tc>
          <w:tcPr>
            <w:tcW w:w="1242" w:type="dxa"/>
            <w:gridSpan w:val="2"/>
            <w:vAlign w:val="center"/>
          </w:tcPr>
          <w:p w14:paraId="07F00BA4" w14:textId="77777777" w:rsidR="00B8250F" w:rsidRPr="0067485B" w:rsidRDefault="00B8250F" w:rsidP="00184366">
            <w:pPr>
              <w:jc w:val="center"/>
            </w:pPr>
            <w:r w:rsidRPr="0067485B">
              <w:rPr>
                <w:rFonts w:hint="eastAsia"/>
              </w:rPr>
              <w:t>ふりがな</w:t>
            </w:r>
          </w:p>
        </w:tc>
        <w:tc>
          <w:tcPr>
            <w:tcW w:w="3402" w:type="dxa"/>
            <w:gridSpan w:val="2"/>
          </w:tcPr>
          <w:p w14:paraId="1EFB3B1E" w14:textId="77777777" w:rsidR="00B8250F" w:rsidRPr="0067485B" w:rsidRDefault="00B8250F"/>
        </w:tc>
        <w:tc>
          <w:tcPr>
            <w:tcW w:w="850" w:type="dxa"/>
            <w:vMerge w:val="restart"/>
            <w:vAlign w:val="center"/>
          </w:tcPr>
          <w:p w14:paraId="2717ABA4" w14:textId="77777777" w:rsidR="00B8250F" w:rsidRPr="0067485B" w:rsidRDefault="00B8250F" w:rsidP="00B8250F">
            <w:pPr>
              <w:jc w:val="center"/>
            </w:pPr>
            <w:r w:rsidRPr="0067485B">
              <w:rPr>
                <w:rFonts w:hint="eastAsia"/>
              </w:rPr>
              <w:t>男</w:t>
            </w:r>
          </w:p>
          <w:p w14:paraId="52207FD4" w14:textId="77777777" w:rsidR="00B8250F" w:rsidRPr="0067485B" w:rsidRDefault="00B8250F" w:rsidP="00B8250F">
            <w:pPr>
              <w:jc w:val="center"/>
            </w:pPr>
            <w:r w:rsidRPr="0067485B">
              <w:rPr>
                <w:rFonts w:hint="eastAsia"/>
              </w:rPr>
              <w:t>女</w:t>
            </w:r>
          </w:p>
        </w:tc>
        <w:tc>
          <w:tcPr>
            <w:tcW w:w="1135" w:type="dxa"/>
            <w:vMerge w:val="restart"/>
            <w:vAlign w:val="center"/>
          </w:tcPr>
          <w:p w14:paraId="43D4CC45" w14:textId="77777777" w:rsidR="00B8250F" w:rsidRPr="0067485B" w:rsidRDefault="00B8250F" w:rsidP="00184366">
            <w:pPr>
              <w:jc w:val="center"/>
            </w:pPr>
            <w:r w:rsidRPr="0067485B">
              <w:rPr>
                <w:rFonts w:hint="eastAsia"/>
              </w:rPr>
              <w:t>生年月日</w:t>
            </w:r>
          </w:p>
        </w:tc>
        <w:tc>
          <w:tcPr>
            <w:tcW w:w="3118" w:type="dxa"/>
            <w:vMerge w:val="restart"/>
            <w:vAlign w:val="center"/>
          </w:tcPr>
          <w:p w14:paraId="55AD4E41" w14:textId="77777777" w:rsidR="00B8250F" w:rsidRPr="0067485B" w:rsidRDefault="00184366" w:rsidP="00184366">
            <w:pPr>
              <w:ind w:firstLineChars="400" w:firstLine="840"/>
              <w:jc w:val="right"/>
            </w:pPr>
            <w:r w:rsidRPr="0067485B">
              <w:rPr>
                <w:rFonts w:hint="eastAsia"/>
              </w:rPr>
              <w:t>年　　月　　日</w:t>
            </w:r>
          </w:p>
          <w:p w14:paraId="749FEF9F" w14:textId="77777777" w:rsidR="00184366" w:rsidRPr="0067485B" w:rsidRDefault="00184366" w:rsidP="00184366">
            <w:pPr>
              <w:jc w:val="right"/>
            </w:pPr>
            <w:r w:rsidRPr="0067485B">
              <w:rPr>
                <w:rFonts w:hint="eastAsia"/>
              </w:rPr>
              <w:t>（　　　歳　　　か月）</w:t>
            </w:r>
          </w:p>
        </w:tc>
      </w:tr>
      <w:tr w:rsidR="0067485B" w:rsidRPr="0067485B" w14:paraId="5C824D99" w14:textId="77777777" w:rsidTr="0087273A">
        <w:trPr>
          <w:trHeight w:val="479"/>
        </w:trPr>
        <w:tc>
          <w:tcPr>
            <w:tcW w:w="1242" w:type="dxa"/>
            <w:gridSpan w:val="2"/>
            <w:vAlign w:val="center"/>
          </w:tcPr>
          <w:p w14:paraId="653A9FDB" w14:textId="77777777" w:rsidR="00B8250F" w:rsidRPr="0067485B" w:rsidRDefault="00B8250F" w:rsidP="00184366">
            <w:pPr>
              <w:jc w:val="center"/>
            </w:pPr>
            <w:r w:rsidRPr="0067485B">
              <w:rPr>
                <w:rFonts w:hint="eastAsia"/>
              </w:rPr>
              <w:t>児童氏名</w:t>
            </w:r>
          </w:p>
        </w:tc>
        <w:tc>
          <w:tcPr>
            <w:tcW w:w="3402" w:type="dxa"/>
            <w:gridSpan w:val="2"/>
          </w:tcPr>
          <w:p w14:paraId="1513749F" w14:textId="77777777" w:rsidR="00B8250F" w:rsidRPr="0067485B" w:rsidRDefault="00B8250F"/>
        </w:tc>
        <w:tc>
          <w:tcPr>
            <w:tcW w:w="850" w:type="dxa"/>
            <w:vMerge/>
          </w:tcPr>
          <w:p w14:paraId="266DA5FF" w14:textId="77777777" w:rsidR="00B8250F" w:rsidRPr="0067485B" w:rsidRDefault="00B8250F"/>
        </w:tc>
        <w:tc>
          <w:tcPr>
            <w:tcW w:w="1135" w:type="dxa"/>
            <w:vMerge/>
          </w:tcPr>
          <w:p w14:paraId="5785DDE2" w14:textId="77777777" w:rsidR="00B8250F" w:rsidRPr="0067485B" w:rsidRDefault="00B8250F"/>
        </w:tc>
        <w:tc>
          <w:tcPr>
            <w:tcW w:w="3118" w:type="dxa"/>
            <w:vMerge/>
          </w:tcPr>
          <w:p w14:paraId="459E146C" w14:textId="77777777" w:rsidR="00B8250F" w:rsidRPr="0067485B" w:rsidRDefault="00B8250F"/>
        </w:tc>
      </w:tr>
      <w:tr w:rsidR="0067485B" w:rsidRPr="0067485B" w14:paraId="634D1816" w14:textId="77777777" w:rsidTr="0087273A">
        <w:trPr>
          <w:trHeight w:val="414"/>
        </w:trPr>
        <w:tc>
          <w:tcPr>
            <w:tcW w:w="1242" w:type="dxa"/>
            <w:gridSpan w:val="2"/>
            <w:vAlign w:val="center"/>
          </w:tcPr>
          <w:p w14:paraId="0DE7C2AC" w14:textId="77777777" w:rsidR="00B8250F" w:rsidRPr="0067485B" w:rsidRDefault="00B8250F" w:rsidP="00184366">
            <w:pPr>
              <w:jc w:val="center"/>
            </w:pPr>
            <w:r w:rsidRPr="0067485B">
              <w:rPr>
                <w:rFonts w:hint="eastAsia"/>
              </w:rPr>
              <w:t>住　　所</w:t>
            </w:r>
          </w:p>
        </w:tc>
        <w:tc>
          <w:tcPr>
            <w:tcW w:w="4252" w:type="dxa"/>
            <w:gridSpan w:val="3"/>
          </w:tcPr>
          <w:p w14:paraId="0F23FD08" w14:textId="77777777" w:rsidR="00B8250F" w:rsidRPr="0067485B" w:rsidRDefault="00B8250F"/>
        </w:tc>
        <w:tc>
          <w:tcPr>
            <w:tcW w:w="1135" w:type="dxa"/>
            <w:vAlign w:val="center"/>
          </w:tcPr>
          <w:p w14:paraId="72AEC663" w14:textId="77777777" w:rsidR="00B8250F" w:rsidRPr="0067485B" w:rsidRDefault="00184366" w:rsidP="0087273A">
            <w:pPr>
              <w:jc w:val="center"/>
            </w:pPr>
            <w:r w:rsidRPr="0067485B">
              <w:rPr>
                <w:rFonts w:hint="eastAsia"/>
              </w:rPr>
              <w:t>電　　話</w:t>
            </w:r>
          </w:p>
        </w:tc>
        <w:tc>
          <w:tcPr>
            <w:tcW w:w="3118" w:type="dxa"/>
          </w:tcPr>
          <w:p w14:paraId="35FDC3CB" w14:textId="77777777" w:rsidR="00B8250F" w:rsidRPr="0067485B" w:rsidRDefault="00B8250F"/>
        </w:tc>
      </w:tr>
      <w:tr w:rsidR="0067485B" w:rsidRPr="0067485B" w14:paraId="5F67EA06" w14:textId="77777777" w:rsidTr="00184366">
        <w:tc>
          <w:tcPr>
            <w:tcW w:w="1242" w:type="dxa"/>
            <w:gridSpan w:val="2"/>
            <w:vAlign w:val="center"/>
          </w:tcPr>
          <w:p w14:paraId="1FA1FFED" w14:textId="77777777" w:rsidR="008D5D99" w:rsidRPr="0067485B" w:rsidRDefault="008D5D99" w:rsidP="00184366">
            <w:pPr>
              <w:jc w:val="center"/>
            </w:pPr>
            <w:r w:rsidRPr="0067485B">
              <w:rPr>
                <w:rFonts w:hint="eastAsia"/>
              </w:rPr>
              <w:t>病</w:t>
            </w:r>
            <w:r w:rsidR="00184366" w:rsidRPr="0067485B">
              <w:rPr>
                <w:rFonts w:hint="eastAsia"/>
              </w:rPr>
              <w:t xml:space="preserve">　　</w:t>
            </w:r>
            <w:r w:rsidRPr="0067485B">
              <w:rPr>
                <w:rFonts w:hint="eastAsia"/>
              </w:rPr>
              <w:t>名</w:t>
            </w:r>
          </w:p>
        </w:tc>
        <w:tc>
          <w:tcPr>
            <w:tcW w:w="4252" w:type="dxa"/>
            <w:gridSpan w:val="3"/>
            <w:tcBorders>
              <w:right w:val="nil"/>
            </w:tcBorders>
          </w:tcPr>
          <w:p w14:paraId="24E3EB36" w14:textId="77777777" w:rsidR="008D5D99" w:rsidRPr="0067485B" w:rsidRDefault="008D5D99" w:rsidP="008D5D99">
            <w:pPr>
              <w:pStyle w:val="a4"/>
              <w:numPr>
                <w:ilvl w:val="0"/>
                <w:numId w:val="1"/>
              </w:numPr>
              <w:ind w:leftChars="0"/>
            </w:pPr>
            <w:r w:rsidRPr="0067485B">
              <w:rPr>
                <w:rFonts w:hint="eastAsia"/>
              </w:rPr>
              <w:t>感冒・感冒様症候群</w:t>
            </w:r>
          </w:p>
          <w:p w14:paraId="56C32E5D" w14:textId="77777777" w:rsidR="008D5D99" w:rsidRPr="0067485B" w:rsidRDefault="008D5D99" w:rsidP="008D5D99">
            <w:pPr>
              <w:pStyle w:val="a4"/>
              <w:numPr>
                <w:ilvl w:val="0"/>
                <w:numId w:val="1"/>
              </w:numPr>
              <w:ind w:leftChars="0"/>
            </w:pPr>
            <w:r w:rsidRPr="0067485B">
              <w:rPr>
                <w:rFonts w:hint="eastAsia"/>
              </w:rPr>
              <w:t>咽頭炎</w:t>
            </w:r>
          </w:p>
          <w:p w14:paraId="18D68506" w14:textId="77777777" w:rsidR="008D5D99" w:rsidRPr="0067485B" w:rsidRDefault="008D5D99" w:rsidP="008D5D99">
            <w:pPr>
              <w:pStyle w:val="a4"/>
              <w:numPr>
                <w:ilvl w:val="0"/>
                <w:numId w:val="1"/>
              </w:numPr>
              <w:ind w:leftChars="0"/>
            </w:pPr>
            <w:r w:rsidRPr="0067485B">
              <w:rPr>
                <w:rFonts w:hint="eastAsia"/>
              </w:rPr>
              <w:t>扁桃腺炎</w:t>
            </w:r>
          </w:p>
          <w:p w14:paraId="78B9E57B" w14:textId="77777777" w:rsidR="008D5D99" w:rsidRPr="0067485B" w:rsidRDefault="008D5D99" w:rsidP="008D5D99">
            <w:pPr>
              <w:pStyle w:val="a4"/>
              <w:numPr>
                <w:ilvl w:val="0"/>
                <w:numId w:val="1"/>
              </w:numPr>
              <w:ind w:leftChars="0"/>
            </w:pPr>
            <w:r w:rsidRPr="0067485B">
              <w:rPr>
                <w:rFonts w:hint="eastAsia"/>
              </w:rPr>
              <w:t>気管支炎</w:t>
            </w:r>
          </w:p>
          <w:p w14:paraId="0EA5A9A1" w14:textId="77777777" w:rsidR="008D5D99" w:rsidRPr="0067485B" w:rsidRDefault="008D5D99" w:rsidP="008D5D99">
            <w:pPr>
              <w:pStyle w:val="a4"/>
              <w:numPr>
                <w:ilvl w:val="0"/>
                <w:numId w:val="1"/>
              </w:numPr>
              <w:ind w:leftChars="0"/>
            </w:pPr>
            <w:r w:rsidRPr="0067485B">
              <w:rPr>
                <w:rFonts w:hint="eastAsia"/>
              </w:rPr>
              <w:t>喘息・喘息様気管支炎</w:t>
            </w:r>
          </w:p>
          <w:p w14:paraId="04694867" w14:textId="77777777" w:rsidR="008D5D99" w:rsidRPr="0067485B" w:rsidRDefault="008D5D99" w:rsidP="008D5D99">
            <w:pPr>
              <w:pStyle w:val="a4"/>
              <w:numPr>
                <w:ilvl w:val="0"/>
                <w:numId w:val="1"/>
              </w:numPr>
              <w:ind w:leftChars="0"/>
            </w:pPr>
            <w:r w:rsidRPr="0067485B">
              <w:rPr>
                <w:rFonts w:hint="eastAsia"/>
              </w:rPr>
              <w:t>消化不良症</w:t>
            </w:r>
          </w:p>
          <w:p w14:paraId="560B52C3" w14:textId="77777777" w:rsidR="008D5D99" w:rsidRPr="0067485B" w:rsidRDefault="008D5D99" w:rsidP="008D5D99">
            <w:pPr>
              <w:pStyle w:val="a4"/>
              <w:numPr>
                <w:ilvl w:val="0"/>
                <w:numId w:val="1"/>
              </w:numPr>
              <w:ind w:leftChars="0"/>
            </w:pPr>
            <w:r w:rsidRPr="0067485B">
              <w:rPr>
                <w:rFonts w:hint="eastAsia"/>
              </w:rPr>
              <w:t>感冒性嘔吐症</w:t>
            </w:r>
          </w:p>
          <w:p w14:paraId="0B72D74A" w14:textId="77777777" w:rsidR="008D5D99" w:rsidRPr="0067485B" w:rsidRDefault="008D5D99" w:rsidP="008D5D99">
            <w:pPr>
              <w:pStyle w:val="a4"/>
              <w:numPr>
                <w:ilvl w:val="0"/>
                <w:numId w:val="1"/>
              </w:numPr>
              <w:ind w:leftChars="0"/>
            </w:pPr>
            <w:r w:rsidRPr="0067485B">
              <w:rPr>
                <w:rFonts w:hint="eastAsia"/>
              </w:rPr>
              <w:t>自家中毒症</w:t>
            </w:r>
          </w:p>
          <w:p w14:paraId="4FB9DA32" w14:textId="77777777" w:rsidR="008D5D99" w:rsidRPr="0067485B" w:rsidRDefault="008D5D99" w:rsidP="008D5D99">
            <w:pPr>
              <w:pStyle w:val="a4"/>
              <w:numPr>
                <w:ilvl w:val="0"/>
                <w:numId w:val="1"/>
              </w:numPr>
              <w:ind w:leftChars="0"/>
            </w:pPr>
            <w:r w:rsidRPr="0067485B">
              <w:rPr>
                <w:rFonts w:hint="eastAsia"/>
              </w:rPr>
              <w:t>中耳炎・外耳炎</w:t>
            </w:r>
          </w:p>
          <w:p w14:paraId="27F47F5D" w14:textId="77777777" w:rsidR="00B8250F" w:rsidRPr="0067485B" w:rsidRDefault="00B8250F" w:rsidP="00B8250F">
            <w:r w:rsidRPr="0067485B">
              <w:t>10.</w:t>
            </w:r>
            <w:r w:rsidRPr="0067485B">
              <w:rPr>
                <w:rFonts w:hint="eastAsia"/>
              </w:rPr>
              <w:t xml:space="preserve">　結膜炎（はやり目を含む）</w:t>
            </w:r>
          </w:p>
          <w:p w14:paraId="69C6EC66" w14:textId="77777777" w:rsidR="00B8250F" w:rsidRPr="0067485B" w:rsidRDefault="00B8250F" w:rsidP="00B8250F">
            <w:r w:rsidRPr="0067485B">
              <w:t>11.</w:t>
            </w:r>
            <w:r w:rsidRPr="0067485B">
              <w:rPr>
                <w:rFonts w:hint="eastAsia"/>
              </w:rPr>
              <w:t xml:space="preserve">　膿痂疹（とびひ）</w:t>
            </w:r>
          </w:p>
          <w:p w14:paraId="0F67E830" w14:textId="77777777" w:rsidR="00B8250F" w:rsidRPr="0067485B" w:rsidRDefault="00B8250F" w:rsidP="00B8250F">
            <w:r w:rsidRPr="0067485B">
              <w:t>12.</w:t>
            </w:r>
            <w:r w:rsidRPr="0067485B">
              <w:rPr>
                <w:rFonts w:hint="eastAsia"/>
              </w:rPr>
              <w:t xml:space="preserve">　突発性発疹症</w:t>
            </w:r>
          </w:p>
        </w:tc>
        <w:tc>
          <w:tcPr>
            <w:tcW w:w="4253" w:type="dxa"/>
            <w:gridSpan w:val="2"/>
            <w:tcBorders>
              <w:left w:val="nil"/>
            </w:tcBorders>
          </w:tcPr>
          <w:p w14:paraId="204338D4" w14:textId="77777777" w:rsidR="008D5D99" w:rsidRPr="0067485B" w:rsidRDefault="00B8250F">
            <w:pPr>
              <w:widowControl/>
              <w:jc w:val="left"/>
            </w:pPr>
            <w:r w:rsidRPr="0067485B">
              <w:t>13.</w:t>
            </w:r>
            <w:r w:rsidRPr="0067485B">
              <w:rPr>
                <w:rFonts w:hint="eastAsia"/>
              </w:rPr>
              <w:t xml:space="preserve">　手足口病</w:t>
            </w:r>
          </w:p>
          <w:p w14:paraId="4DE7EA1E" w14:textId="77777777" w:rsidR="00B8250F" w:rsidRPr="0067485B" w:rsidRDefault="00B8250F">
            <w:pPr>
              <w:widowControl/>
              <w:jc w:val="left"/>
            </w:pPr>
            <w:r w:rsidRPr="0067485B">
              <w:t>14.</w:t>
            </w:r>
            <w:r w:rsidRPr="0067485B">
              <w:rPr>
                <w:rFonts w:hint="eastAsia"/>
              </w:rPr>
              <w:t xml:space="preserve">　りんご病</w:t>
            </w:r>
          </w:p>
          <w:p w14:paraId="550D5737" w14:textId="77777777" w:rsidR="00B8250F" w:rsidRPr="0067485B" w:rsidRDefault="00B8250F">
            <w:pPr>
              <w:widowControl/>
              <w:jc w:val="left"/>
            </w:pPr>
            <w:r w:rsidRPr="0067485B">
              <w:t>15.</w:t>
            </w:r>
            <w:r w:rsidRPr="0067485B">
              <w:rPr>
                <w:rFonts w:hint="eastAsia"/>
              </w:rPr>
              <w:t xml:space="preserve">　流行性耳下腺炎（おたふくかぜ）</w:t>
            </w:r>
          </w:p>
          <w:p w14:paraId="7BD7BC68" w14:textId="77777777" w:rsidR="008D5D99" w:rsidRPr="0067485B" w:rsidRDefault="00B8250F">
            <w:pPr>
              <w:widowControl/>
              <w:jc w:val="left"/>
            </w:pPr>
            <w:r w:rsidRPr="0067485B">
              <w:t>16.</w:t>
            </w:r>
            <w:r w:rsidRPr="0067485B">
              <w:rPr>
                <w:rFonts w:hint="eastAsia"/>
              </w:rPr>
              <w:t xml:space="preserve">　麻疹（はしか）</w:t>
            </w:r>
          </w:p>
          <w:p w14:paraId="1E63E369" w14:textId="77777777" w:rsidR="008D5D99" w:rsidRPr="0067485B" w:rsidRDefault="00B8250F">
            <w:pPr>
              <w:widowControl/>
              <w:jc w:val="left"/>
            </w:pPr>
            <w:r w:rsidRPr="0067485B">
              <w:t>17.</w:t>
            </w:r>
            <w:r w:rsidRPr="0067485B">
              <w:rPr>
                <w:rFonts w:hint="eastAsia"/>
              </w:rPr>
              <w:t xml:space="preserve">　水痘（みずぼうそう）</w:t>
            </w:r>
          </w:p>
          <w:p w14:paraId="7917EFE9" w14:textId="77777777" w:rsidR="008D5D99" w:rsidRPr="0067485B" w:rsidRDefault="00B8250F">
            <w:pPr>
              <w:widowControl/>
              <w:jc w:val="left"/>
            </w:pPr>
            <w:r w:rsidRPr="0067485B">
              <w:t>18.</w:t>
            </w:r>
            <w:r w:rsidRPr="0067485B">
              <w:rPr>
                <w:rFonts w:hint="eastAsia"/>
              </w:rPr>
              <w:t xml:space="preserve">　百日咳</w:t>
            </w:r>
          </w:p>
          <w:p w14:paraId="265BA366" w14:textId="77777777" w:rsidR="008D5D99" w:rsidRPr="0067485B" w:rsidRDefault="00B8250F">
            <w:pPr>
              <w:widowControl/>
              <w:jc w:val="left"/>
            </w:pPr>
            <w:r w:rsidRPr="0067485B">
              <w:t>19.</w:t>
            </w:r>
            <w:r w:rsidRPr="0067485B">
              <w:rPr>
                <w:rFonts w:hint="eastAsia"/>
              </w:rPr>
              <w:t xml:space="preserve">　風疹</w:t>
            </w:r>
          </w:p>
          <w:p w14:paraId="24984D4F" w14:textId="77777777" w:rsidR="00B8250F" w:rsidRPr="0067485B" w:rsidRDefault="00B8250F">
            <w:pPr>
              <w:widowControl/>
              <w:jc w:val="left"/>
            </w:pPr>
            <w:r w:rsidRPr="0067485B">
              <w:t>20</w:t>
            </w:r>
            <w:r w:rsidR="0032470B" w:rsidRPr="0067485B">
              <w:t>.</w:t>
            </w:r>
            <w:r w:rsidR="0032470B" w:rsidRPr="0067485B">
              <w:rPr>
                <w:rFonts w:hint="eastAsia"/>
              </w:rPr>
              <w:t xml:space="preserve">　</w:t>
            </w:r>
            <w:r w:rsidRPr="0067485B">
              <w:rPr>
                <w:rFonts w:hint="eastAsia"/>
              </w:rPr>
              <w:t>インフルエンザ</w:t>
            </w:r>
          </w:p>
          <w:p w14:paraId="01DA8D98" w14:textId="77777777" w:rsidR="00B8250F" w:rsidRPr="0067485B" w:rsidRDefault="00B8250F">
            <w:pPr>
              <w:widowControl/>
              <w:jc w:val="left"/>
            </w:pPr>
            <w:r w:rsidRPr="0067485B">
              <w:t>21</w:t>
            </w:r>
            <w:r w:rsidR="0032470B" w:rsidRPr="0067485B">
              <w:t>.</w:t>
            </w:r>
            <w:r w:rsidR="0032470B" w:rsidRPr="0067485B">
              <w:rPr>
                <w:rFonts w:hint="eastAsia"/>
              </w:rPr>
              <w:t xml:space="preserve">　</w:t>
            </w:r>
            <w:r w:rsidRPr="0067485B">
              <w:rPr>
                <w:rFonts w:hint="eastAsia"/>
              </w:rPr>
              <w:t>溶蓮菌感染症</w:t>
            </w:r>
          </w:p>
          <w:p w14:paraId="3876B50B" w14:textId="77777777" w:rsidR="00B8250F" w:rsidRPr="0067485B" w:rsidRDefault="00B8250F">
            <w:pPr>
              <w:widowControl/>
              <w:jc w:val="left"/>
            </w:pPr>
            <w:r w:rsidRPr="0067485B">
              <w:t>22.</w:t>
            </w:r>
            <w:r w:rsidR="0032470B" w:rsidRPr="0067485B">
              <w:rPr>
                <w:rFonts w:hint="eastAsia"/>
              </w:rPr>
              <w:t xml:space="preserve">　</w:t>
            </w:r>
            <w:r w:rsidRPr="0067485B">
              <w:rPr>
                <w:rFonts w:hint="eastAsia"/>
              </w:rPr>
              <w:t>その他の病名または症状</w:t>
            </w:r>
          </w:p>
          <w:p w14:paraId="3D0C4303" w14:textId="77777777" w:rsidR="008D5D99" w:rsidRPr="0067485B" w:rsidRDefault="00184366">
            <w:pPr>
              <w:widowControl/>
              <w:jc w:val="left"/>
            </w:pPr>
            <w:r w:rsidRPr="0067485B">
              <w:rPr>
                <w:rFonts w:hint="eastAsia"/>
              </w:rPr>
              <w:t xml:space="preserve">　（　　　　　　　　　　　　　　）</w:t>
            </w:r>
          </w:p>
          <w:p w14:paraId="1A7396AB" w14:textId="77777777" w:rsidR="008D5D99" w:rsidRPr="0067485B" w:rsidRDefault="008D5D99" w:rsidP="008D5D99"/>
        </w:tc>
      </w:tr>
      <w:tr w:rsidR="0067485B" w:rsidRPr="0067485B" w14:paraId="75F89FF0" w14:textId="77777777" w:rsidTr="009E79A9">
        <w:trPr>
          <w:trHeight w:val="399"/>
        </w:trPr>
        <w:tc>
          <w:tcPr>
            <w:tcW w:w="426" w:type="dxa"/>
            <w:vMerge w:val="restart"/>
            <w:vAlign w:val="center"/>
          </w:tcPr>
          <w:p w14:paraId="3089C218" w14:textId="77777777" w:rsidR="00C367B0" w:rsidRPr="0067485B" w:rsidRDefault="00C367B0" w:rsidP="00184366">
            <w:pPr>
              <w:jc w:val="center"/>
            </w:pPr>
            <w:r w:rsidRPr="0067485B">
              <w:rPr>
                <w:rFonts w:hint="eastAsia"/>
              </w:rPr>
              <w:t>医師</w:t>
            </w:r>
          </w:p>
          <w:p w14:paraId="2FE7EB5C" w14:textId="77777777" w:rsidR="00C367B0" w:rsidRPr="0067485B" w:rsidRDefault="00C367B0" w:rsidP="00184366">
            <w:pPr>
              <w:jc w:val="center"/>
            </w:pPr>
            <w:r w:rsidRPr="0067485B">
              <w:rPr>
                <w:rFonts w:hint="eastAsia"/>
              </w:rPr>
              <w:t>所見</w:t>
            </w:r>
          </w:p>
        </w:tc>
        <w:tc>
          <w:tcPr>
            <w:tcW w:w="1383" w:type="dxa"/>
            <w:gridSpan w:val="2"/>
            <w:vAlign w:val="center"/>
          </w:tcPr>
          <w:p w14:paraId="6F3CFDB0" w14:textId="77777777" w:rsidR="00C367B0" w:rsidRPr="0067485B" w:rsidRDefault="00C367B0" w:rsidP="00C367B0">
            <w:pPr>
              <w:jc w:val="center"/>
            </w:pPr>
            <w:r w:rsidRPr="0067485B">
              <w:rPr>
                <w:rFonts w:hint="eastAsia"/>
              </w:rPr>
              <w:t>安　　　静</w:t>
            </w:r>
          </w:p>
        </w:tc>
        <w:tc>
          <w:tcPr>
            <w:tcW w:w="7938" w:type="dxa"/>
            <w:gridSpan w:val="4"/>
          </w:tcPr>
          <w:p w14:paraId="11DD3DE7" w14:textId="77777777" w:rsidR="009E79A9" w:rsidRDefault="009E79A9" w:rsidP="00312620">
            <w:r w:rsidRPr="0067485B">
              <w:rPr>
                <w:rFonts w:hint="eastAsia"/>
              </w:rPr>
              <w:t>・普通に遊んでも可</w:t>
            </w:r>
          </w:p>
          <w:p w14:paraId="6F9C8F39" w14:textId="77777777" w:rsidR="00CC2549" w:rsidRPr="0067485B" w:rsidRDefault="00CC2549" w:rsidP="00312620">
            <w:r>
              <w:rPr>
                <w:rFonts w:hint="eastAsia"/>
              </w:rPr>
              <w:t>・室内で静かな遊びは可</w:t>
            </w:r>
          </w:p>
          <w:p w14:paraId="642F6269" w14:textId="77777777" w:rsidR="009E79A9" w:rsidRPr="0067485B" w:rsidRDefault="009E79A9" w:rsidP="00312620">
            <w:r w:rsidRPr="0067485B">
              <w:rPr>
                <w:rFonts w:hint="eastAsia"/>
              </w:rPr>
              <w:t>・主にベッドの上</w:t>
            </w:r>
            <w:r w:rsidR="00A52B4C" w:rsidRPr="0067485B">
              <w:rPr>
                <w:rFonts w:hint="eastAsia"/>
              </w:rPr>
              <w:t>で</w:t>
            </w:r>
            <w:r w:rsidRPr="0067485B">
              <w:rPr>
                <w:rFonts w:hint="eastAsia"/>
              </w:rPr>
              <w:t>安静に</w:t>
            </w:r>
            <w:r w:rsidR="00A52B4C" w:rsidRPr="0067485B">
              <w:rPr>
                <w:rFonts w:hint="eastAsia"/>
              </w:rPr>
              <w:t>し</w:t>
            </w:r>
            <w:r w:rsidRPr="0067485B">
              <w:rPr>
                <w:rFonts w:hint="eastAsia"/>
              </w:rPr>
              <w:t>静かな遊びは可</w:t>
            </w:r>
          </w:p>
          <w:p w14:paraId="08DF34C8" w14:textId="77777777" w:rsidR="00C367B0" w:rsidRPr="0067485B" w:rsidRDefault="009E79A9" w:rsidP="00312620">
            <w:r w:rsidRPr="0067485B">
              <w:rPr>
                <w:rFonts w:hint="eastAsia"/>
              </w:rPr>
              <w:t>・その他（　　　　　　　　　　　　　　　　　　　　　　　　　　　　　　　）</w:t>
            </w:r>
          </w:p>
        </w:tc>
      </w:tr>
      <w:tr w:rsidR="0067485B" w:rsidRPr="0067485B" w14:paraId="1C579535" w14:textId="77777777" w:rsidTr="009E79A9">
        <w:trPr>
          <w:trHeight w:val="390"/>
        </w:trPr>
        <w:tc>
          <w:tcPr>
            <w:tcW w:w="426" w:type="dxa"/>
            <w:vMerge/>
            <w:vAlign w:val="center"/>
          </w:tcPr>
          <w:p w14:paraId="5E1CBEBC" w14:textId="77777777" w:rsidR="00C367B0" w:rsidRPr="0067485B" w:rsidRDefault="00C367B0" w:rsidP="00184366">
            <w:pPr>
              <w:jc w:val="center"/>
            </w:pPr>
          </w:p>
        </w:tc>
        <w:tc>
          <w:tcPr>
            <w:tcW w:w="1383" w:type="dxa"/>
            <w:gridSpan w:val="2"/>
            <w:vAlign w:val="center"/>
          </w:tcPr>
          <w:p w14:paraId="0FCE1894" w14:textId="77777777" w:rsidR="00C367B0" w:rsidRPr="0067485B" w:rsidRDefault="00C367B0" w:rsidP="00C367B0">
            <w:pPr>
              <w:jc w:val="center"/>
            </w:pPr>
            <w:r w:rsidRPr="0067485B">
              <w:rPr>
                <w:rFonts w:hint="eastAsia"/>
              </w:rPr>
              <w:t>食　べ　物</w:t>
            </w:r>
          </w:p>
        </w:tc>
        <w:tc>
          <w:tcPr>
            <w:tcW w:w="7938" w:type="dxa"/>
            <w:gridSpan w:val="4"/>
            <w:vAlign w:val="center"/>
          </w:tcPr>
          <w:p w14:paraId="709196EA" w14:textId="77777777" w:rsidR="00C367B0" w:rsidRPr="0067485B" w:rsidRDefault="009E79A9" w:rsidP="009E79A9">
            <w:r w:rsidRPr="0067485B">
              <w:rPr>
                <w:rFonts w:hint="eastAsia"/>
              </w:rPr>
              <w:t>・特に制限なし　　　・制限あり（　　　　　　　　　　　　　　　　　　　　）</w:t>
            </w:r>
          </w:p>
        </w:tc>
      </w:tr>
      <w:tr w:rsidR="0067485B" w:rsidRPr="0067485B" w14:paraId="25BE9182" w14:textId="77777777" w:rsidTr="009E79A9">
        <w:trPr>
          <w:trHeight w:val="325"/>
        </w:trPr>
        <w:tc>
          <w:tcPr>
            <w:tcW w:w="426" w:type="dxa"/>
            <w:vMerge/>
            <w:vAlign w:val="center"/>
          </w:tcPr>
          <w:p w14:paraId="6703D204" w14:textId="77777777" w:rsidR="00C367B0" w:rsidRPr="0067485B" w:rsidRDefault="00C367B0" w:rsidP="00184366">
            <w:pPr>
              <w:jc w:val="center"/>
            </w:pPr>
          </w:p>
        </w:tc>
        <w:tc>
          <w:tcPr>
            <w:tcW w:w="1383" w:type="dxa"/>
            <w:gridSpan w:val="2"/>
            <w:vAlign w:val="center"/>
          </w:tcPr>
          <w:p w14:paraId="189CD366" w14:textId="77777777" w:rsidR="00C367B0" w:rsidRPr="0067485B" w:rsidRDefault="00C367B0" w:rsidP="00C367B0">
            <w:pPr>
              <w:jc w:val="center"/>
            </w:pPr>
            <w:r w:rsidRPr="0067485B">
              <w:rPr>
                <w:rFonts w:hint="eastAsia"/>
              </w:rPr>
              <w:t>薬</w:t>
            </w:r>
          </w:p>
        </w:tc>
        <w:tc>
          <w:tcPr>
            <w:tcW w:w="7938" w:type="dxa"/>
            <w:gridSpan w:val="4"/>
            <w:vAlign w:val="center"/>
          </w:tcPr>
          <w:p w14:paraId="5366B1C4" w14:textId="77777777" w:rsidR="00C367B0" w:rsidRPr="0067485B" w:rsidRDefault="009E79A9" w:rsidP="009E79A9">
            <w:r w:rsidRPr="0067485B">
              <w:rPr>
                <w:rFonts w:hint="eastAsia"/>
              </w:rPr>
              <w:t>・なし　　　　・あり（　食前　・　食後　・　その他（　　　　　　　　　　））</w:t>
            </w:r>
          </w:p>
        </w:tc>
      </w:tr>
      <w:tr w:rsidR="0067485B" w:rsidRPr="0067485B" w14:paraId="5DCEE222" w14:textId="77777777" w:rsidTr="009E79A9">
        <w:trPr>
          <w:trHeight w:val="387"/>
        </w:trPr>
        <w:tc>
          <w:tcPr>
            <w:tcW w:w="426" w:type="dxa"/>
            <w:vMerge/>
            <w:vAlign w:val="center"/>
          </w:tcPr>
          <w:p w14:paraId="1AE0F1E2" w14:textId="77777777" w:rsidR="00C367B0" w:rsidRPr="0067485B" w:rsidRDefault="00C367B0" w:rsidP="00184366">
            <w:pPr>
              <w:jc w:val="center"/>
            </w:pPr>
          </w:p>
        </w:tc>
        <w:tc>
          <w:tcPr>
            <w:tcW w:w="1383" w:type="dxa"/>
            <w:gridSpan w:val="2"/>
            <w:vAlign w:val="center"/>
          </w:tcPr>
          <w:p w14:paraId="42AC33C8" w14:textId="77777777" w:rsidR="00C367B0" w:rsidRPr="0067485B" w:rsidRDefault="00C367B0" w:rsidP="00C367B0">
            <w:pPr>
              <w:jc w:val="center"/>
            </w:pPr>
            <w:r w:rsidRPr="0067485B">
              <w:rPr>
                <w:rFonts w:hint="eastAsia"/>
              </w:rPr>
              <w:t>アレルギー</w:t>
            </w:r>
          </w:p>
        </w:tc>
        <w:tc>
          <w:tcPr>
            <w:tcW w:w="7938" w:type="dxa"/>
            <w:gridSpan w:val="4"/>
            <w:vAlign w:val="center"/>
          </w:tcPr>
          <w:p w14:paraId="634B60D6" w14:textId="77777777" w:rsidR="00C367B0" w:rsidRPr="0067485B" w:rsidRDefault="009E79A9" w:rsidP="009E79A9">
            <w:r w:rsidRPr="0067485B">
              <w:rPr>
                <w:rFonts w:hint="eastAsia"/>
              </w:rPr>
              <w:t>・なし　　　　・あり（　　　　　　　　　　　　　　　　　　　　　　　　　）</w:t>
            </w:r>
          </w:p>
        </w:tc>
      </w:tr>
      <w:tr w:rsidR="0067485B" w:rsidRPr="0067485B" w14:paraId="67D284C8" w14:textId="77777777" w:rsidTr="00CC2549">
        <w:trPr>
          <w:trHeight w:val="704"/>
        </w:trPr>
        <w:tc>
          <w:tcPr>
            <w:tcW w:w="426" w:type="dxa"/>
            <w:vMerge/>
            <w:vAlign w:val="center"/>
          </w:tcPr>
          <w:p w14:paraId="64C61DDF" w14:textId="77777777" w:rsidR="00C367B0" w:rsidRPr="0067485B" w:rsidRDefault="00C367B0" w:rsidP="00184366">
            <w:pPr>
              <w:jc w:val="center"/>
            </w:pPr>
          </w:p>
        </w:tc>
        <w:tc>
          <w:tcPr>
            <w:tcW w:w="1383" w:type="dxa"/>
            <w:gridSpan w:val="2"/>
            <w:vAlign w:val="center"/>
          </w:tcPr>
          <w:p w14:paraId="1F74E6F4" w14:textId="77777777" w:rsidR="009E79A9" w:rsidRPr="0067485B" w:rsidRDefault="00C367B0" w:rsidP="00C367B0">
            <w:pPr>
              <w:jc w:val="center"/>
            </w:pPr>
            <w:r w:rsidRPr="0067485B">
              <w:rPr>
                <w:rFonts w:hint="eastAsia"/>
              </w:rPr>
              <w:t>その他</w:t>
            </w:r>
          </w:p>
          <w:p w14:paraId="62CCEA8B" w14:textId="77777777" w:rsidR="00C367B0" w:rsidRPr="0067485B" w:rsidRDefault="00C367B0" w:rsidP="00C367B0">
            <w:pPr>
              <w:jc w:val="center"/>
            </w:pPr>
            <w:r w:rsidRPr="0067485B">
              <w:rPr>
                <w:rFonts w:hint="eastAsia"/>
              </w:rPr>
              <w:t>留意事項</w:t>
            </w:r>
          </w:p>
        </w:tc>
        <w:tc>
          <w:tcPr>
            <w:tcW w:w="7938" w:type="dxa"/>
            <w:gridSpan w:val="4"/>
          </w:tcPr>
          <w:p w14:paraId="6A4EB068" w14:textId="77777777" w:rsidR="00C367B0" w:rsidRPr="0067485B" w:rsidRDefault="00C367B0" w:rsidP="00312620"/>
        </w:tc>
      </w:tr>
    </w:tbl>
    <w:p w14:paraId="123CE84B" w14:textId="77777777" w:rsidR="003D76BE" w:rsidRPr="0067485B" w:rsidRDefault="003D76BE">
      <w:r w:rsidRPr="0067485B">
        <w:rPr>
          <w:rFonts w:hint="eastAsia"/>
        </w:rPr>
        <w:t>※主治医の先生へ</w:t>
      </w:r>
    </w:p>
    <w:p w14:paraId="45A82D7C" w14:textId="77777777" w:rsidR="0032470B" w:rsidRPr="0067485B" w:rsidRDefault="003D76BE" w:rsidP="00AD3EF1">
      <w:pPr>
        <w:ind w:firstLineChars="100" w:firstLine="210"/>
      </w:pPr>
      <w:r w:rsidRPr="0067485B">
        <w:rPr>
          <w:rFonts w:hint="eastAsia"/>
        </w:rPr>
        <w:t>この用紙は、病後児保育を利用するために必要な情報を提供いただくものです。保護者にお渡しくださるようお願いいたします。</w:t>
      </w:r>
    </w:p>
    <w:p w14:paraId="5FE5B647" w14:textId="77777777" w:rsidR="0087273A" w:rsidRPr="0067485B" w:rsidRDefault="003D76BE" w:rsidP="00AD3EF1">
      <w:pPr>
        <w:ind w:firstLineChars="100" w:firstLine="210"/>
      </w:pPr>
      <w:r w:rsidRPr="0067485B">
        <w:rPr>
          <w:rFonts w:hint="eastAsia"/>
        </w:rPr>
        <w:t>なお、書類作成に係る費用は、保険診療（診療情報提供料Ⅰ）でお願い</w:t>
      </w:r>
      <w:r w:rsidR="0087273A" w:rsidRPr="0067485B">
        <w:rPr>
          <w:rFonts w:hint="eastAsia"/>
        </w:rPr>
        <w:t>いた</w:t>
      </w:r>
      <w:r w:rsidRPr="0067485B">
        <w:rPr>
          <w:rFonts w:hint="eastAsia"/>
        </w:rPr>
        <w:t>します。</w:t>
      </w:r>
      <w:r w:rsidR="0087273A" w:rsidRPr="0067485B">
        <w:rPr>
          <w:rFonts w:hint="eastAsia"/>
        </w:rPr>
        <w:t>また、保育中に病状が急変する等、緊急を要する事態が発生した場合</w:t>
      </w:r>
      <w:r w:rsidR="0030247E" w:rsidRPr="0067485B">
        <w:rPr>
          <w:rFonts w:hint="eastAsia"/>
        </w:rPr>
        <w:t>の</w:t>
      </w:r>
      <w:r w:rsidR="0087273A" w:rsidRPr="0067485B">
        <w:rPr>
          <w:rFonts w:hint="eastAsia"/>
        </w:rPr>
        <w:t>受入れ等についてご協力をお願いする場合がございますのでよろしくお願いいたします。</w:t>
      </w:r>
    </w:p>
    <w:sectPr w:rsidR="0087273A" w:rsidRPr="0067485B" w:rsidSect="008A33DD">
      <w:pgSz w:w="11906" w:h="16838" w:code="9"/>
      <w:pgMar w:top="851"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B4B24" w14:textId="77777777" w:rsidR="000D7807" w:rsidRDefault="000D7807" w:rsidP="00A42011">
      <w:r>
        <w:separator/>
      </w:r>
    </w:p>
  </w:endnote>
  <w:endnote w:type="continuationSeparator" w:id="0">
    <w:p w14:paraId="0597C30C" w14:textId="77777777" w:rsidR="000D7807" w:rsidRDefault="000D7807" w:rsidP="00A42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E9F88" w14:textId="77777777" w:rsidR="000D7807" w:rsidRDefault="000D7807" w:rsidP="00A42011">
      <w:r>
        <w:separator/>
      </w:r>
    </w:p>
  </w:footnote>
  <w:footnote w:type="continuationSeparator" w:id="0">
    <w:p w14:paraId="16DEDB63" w14:textId="77777777" w:rsidR="000D7807" w:rsidRDefault="000D7807" w:rsidP="00A420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C3341"/>
    <w:multiLevelType w:val="hybridMultilevel"/>
    <w:tmpl w:val="6F64C89E"/>
    <w:lvl w:ilvl="0" w:tplc="4AB68936">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D99"/>
    <w:rsid w:val="000A23FF"/>
    <w:rsid w:val="000B1EC3"/>
    <w:rsid w:val="000B3B59"/>
    <w:rsid w:val="000D7807"/>
    <w:rsid w:val="001139F4"/>
    <w:rsid w:val="00133015"/>
    <w:rsid w:val="00154054"/>
    <w:rsid w:val="00184366"/>
    <w:rsid w:val="002E5E47"/>
    <w:rsid w:val="0030247E"/>
    <w:rsid w:val="00307E81"/>
    <w:rsid w:val="00312620"/>
    <w:rsid w:val="0032470B"/>
    <w:rsid w:val="003528F5"/>
    <w:rsid w:val="00385058"/>
    <w:rsid w:val="003D76BE"/>
    <w:rsid w:val="004847FB"/>
    <w:rsid w:val="00511021"/>
    <w:rsid w:val="005162DC"/>
    <w:rsid w:val="00582819"/>
    <w:rsid w:val="005B49A9"/>
    <w:rsid w:val="0067485B"/>
    <w:rsid w:val="00837B13"/>
    <w:rsid w:val="0087273A"/>
    <w:rsid w:val="008A33DD"/>
    <w:rsid w:val="008D5D99"/>
    <w:rsid w:val="009E79A9"/>
    <w:rsid w:val="009F3FF2"/>
    <w:rsid w:val="00A32565"/>
    <w:rsid w:val="00A346DD"/>
    <w:rsid w:val="00A42011"/>
    <w:rsid w:val="00A52B4C"/>
    <w:rsid w:val="00AD3EF1"/>
    <w:rsid w:val="00B8250F"/>
    <w:rsid w:val="00C367B0"/>
    <w:rsid w:val="00CA6523"/>
    <w:rsid w:val="00CC2549"/>
    <w:rsid w:val="00D615A8"/>
    <w:rsid w:val="00D932D8"/>
    <w:rsid w:val="00EC5A65"/>
    <w:rsid w:val="00FE5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CD6516"/>
  <w14:defaultImageDpi w14:val="0"/>
  <w15:docId w15:val="{66CACEA2-D0E5-448D-8F7E-6E660FB0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5D9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5D99"/>
    <w:pPr>
      <w:ind w:leftChars="400" w:left="840"/>
    </w:pPr>
  </w:style>
  <w:style w:type="paragraph" w:styleId="a5">
    <w:name w:val="header"/>
    <w:basedOn w:val="a"/>
    <w:link w:val="a6"/>
    <w:uiPriority w:val="99"/>
    <w:unhideWhenUsed/>
    <w:rsid w:val="00A42011"/>
    <w:pPr>
      <w:tabs>
        <w:tab w:val="center" w:pos="4252"/>
        <w:tab w:val="right" w:pos="8504"/>
      </w:tabs>
      <w:snapToGrid w:val="0"/>
    </w:pPr>
  </w:style>
  <w:style w:type="character" w:customStyle="1" w:styleId="a6">
    <w:name w:val="ヘッダー (文字)"/>
    <w:basedOn w:val="a0"/>
    <w:link w:val="a5"/>
    <w:uiPriority w:val="99"/>
    <w:locked/>
    <w:rsid w:val="00A42011"/>
    <w:rPr>
      <w:rFonts w:cs="Times New Roman"/>
    </w:rPr>
  </w:style>
  <w:style w:type="paragraph" w:styleId="a7">
    <w:name w:val="footer"/>
    <w:basedOn w:val="a"/>
    <w:link w:val="a8"/>
    <w:uiPriority w:val="99"/>
    <w:unhideWhenUsed/>
    <w:rsid w:val="00A42011"/>
    <w:pPr>
      <w:tabs>
        <w:tab w:val="center" w:pos="4252"/>
        <w:tab w:val="right" w:pos="8504"/>
      </w:tabs>
      <w:snapToGrid w:val="0"/>
    </w:pPr>
  </w:style>
  <w:style w:type="character" w:customStyle="1" w:styleId="a8">
    <w:name w:val="フッター (文字)"/>
    <w:basedOn w:val="a0"/>
    <w:link w:val="a7"/>
    <w:uiPriority w:val="99"/>
    <w:locked/>
    <w:rsid w:val="00A42011"/>
    <w:rPr>
      <w:rFonts w:cs="Times New Roman"/>
    </w:rPr>
  </w:style>
  <w:style w:type="paragraph" w:styleId="a9">
    <w:name w:val="Balloon Text"/>
    <w:basedOn w:val="a"/>
    <w:link w:val="aa"/>
    <w:uiPriority w:val="99"/>
    <w:semiHidden/>
    <w:unhideWhenUsed/>
    <w:rsid w:val="0067485B"/>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7485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5FBEB-2A9D-4E96-B640-D001318B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313</Characters>
  <Application>Microsoft Office Word</Application>
  <DocSecurity>0</DocSecurity>
  <Lines>2</Lines>
  <Paragraphs>1</Paragraphs>
  <ScaleCrop>false</ScaleCrop>
  <Company>Hewlett-Packard Company</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kakuda</dc:creator>
  <cp:keywords/>
  <dc:description/>
  <cp:lastModifiedBy>0100817</cp:lastModifiedBy>
  <cp:revision>3</cp:revision>
  <cp:lastPrinted>2016-12-26T06:44:00Z</cp:lastPrinted>
  <dcterms:created xsi:type="dcterms:W3CDTF">2023-12-27T01:49:00Z</dcterms:created>
  <dcterms:modified xsi:type="dcterms:W3CDTF">2023-12-27T02:10:00Z</dcterms:modified>
</cp:coreProperties>
</file>