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1DE27FA1" w14:textId="77777777">
        <w:trPr>
          <w:trHeight w:val="400"/>
        </w:trPr>
        <w:tc>
          <w:tcPr>
            <w:tcW w:w="10031" w:type="dxa"/>
            <w:gridSpan w:val="3"/>
          </w:tcPr>
          <w:p w14:paraId="7FD4B2F6"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14:paraId="5AC3DDFB"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5470B7F"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6190CFF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0B8725D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603FBD99" w14:textId="77777777">
        <w:trPr>
          <w:trHeight w:val="273"/>
        </w:trPr>
        <w:tc>
          <w:tcPr>
            <w:tcW w:w="3343" w:type="dxa"/>
            <w:tcBorders>
              <w:top w:val="single" w:sz="24" w:space="0" w:color="auto"/>
            </w:tcBorders>
          </w:tcPr>
          <w:p w14:paraId="2727D275"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3DC1980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46F280B0"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0859725F" w14:textId="356BD1BD" w:rsidR="0071559B" w:rsidRDefault="00321DE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494E9D47" w14:textId="77777777" w:rsidTr="00B23BFD">
        <w:trPr>
          <w:trHeight w:val="9381"/>
        </w:trPr>
        <w:tc>
          <w:tcPr>
            <w:tcW w:w="9923" w:type="dxa"/>
            <w:tcBorders>
              <w:top w:val="single" w:sz="4" w:space="0" w:color="000000"/>
              <w:left w:val="single" w:sz="4" w:space="0" w:color="000000"/>
              <w:bottom w:val="single" w:sz="4" w:space="0" w:color="000000"/>
              <w:right w:val="single" w:sz="4" w:space="0" w:color="000000"/>
            </w:tcBorders>
          </w:tcPr>
          <w:p w14:paraId="13548FBF" w14:textId="77777777" w:rsidR="00872420" w:rsidRDefault="0087242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14:paraId="6A856D8B" w14:textId="2667FED2"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中小企業信用保険法第２条第５項第５号の規定による認定申請書（イ－③）</w:t>
            </w:r>
          </w:p>
          <w:p w14:paraId="7EA77B5A" w14:textId="77777777" w:rsidR="00022F20" w:rsidRDefault="00022F2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14:paraId="1BC84ED5" w14:textId="298B685F"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22F20">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072B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FF5B55">
              <w:rPr>
                <w:rFonts w:ascii="ＭＳ ゴシック" w:eastAsia="ＭＳ ゴシック" w:hAnsi="ＭＳ ゴシック" w:hint="eastAsia"/>
                <w:color w:val="000000"/>
                <w:kern w:val="0"/>
              </w:rPr>
              <w:t>令和</w:t>
            </w:r>
            <w:r>
              <w:rPr>
                <w:rFonts w:ascii="ＭＳ ゴシック" w:eastAsia="ＭＳ ゴシック" w:hAnsi="ＭＳ ゴシック" w:hint="eastAsia"/>
                <w:color w:val="000000"/>
                <w:kern w:val="0"/>
              </w:rPr>
              <w:t xml:space="preserve">　　年　　月　　日</w:t>
            </w:r>
          </w:p>
          <w:p w14:paraId="6E84F2FB" w14:textId="6118298D"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D197E">
              <w:rPr>
                <w:rFonts w:ascii="ＭＳ ゴシック" w:eastAsia="ＭＳ ゴシック" w:hAnsi="ＭＳ ゴシック" w:hint="eastAsia"/>
                <w:color w:val="000000"/>
                <w:kern w:val="0"/>
              </w:rPr>
              <w:t>角田市長　黑須　貫</w:t>
            </w:r>
            <w:r>
              <w:rPr>
                <w:rFonts w:ascii="ＭＳ ゴシック" w:eastAsia="ＭＳ ゴシック" w:hAnsi="ＭＳ ゴシック" w:hint="eastAsia"/>
                <w:color w:val="000000"/>
                <w:kern w:val="0"/>
              </w:rPr>
              <w:t xml:space="preserve">　殿</w:t>
            </w:r>
          </w:p>
          <w:p w14:paraId="7D6A6A76"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768324A1" w14:textId="188F359B"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sidR="000072B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022F2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66DB06F" w14:textId="77777777" w:rsidR="00870656" w:rsidRPr="00022F20" w:rsidRDefault="0087065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02126C2" w14:textId="5D645F3F"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FF5B55">
              <w:rPr>
                <w:rFonts w:ascii="ＭＳ ゴシック" w:eastAsia="ＭＳ ゴシック" w:hAnsi="ＭＳ ゴシック" w:hint="eastAsia"/>
                <w:color w:val="000000"/>
                <w:kern w:val="0"/>
                <w:u w:val="single" w:color="000000"/>
              </w:rPr>
              <w:t xml:space="preserve">　　　　　　　</w:t>
            </w:r>
            <w:r w:rsidR="000072B1">
              <w:rPr>
                <w:rFonts w:ascii="ＭＳ ゴシック" w:eastAsia="ＭＳ ゴシック" w:hAnsi="ＭＳ ゴシック" w:hint="eastAsia"/>
                <w:color w:val="000000"/>
                <w:kern w:val="0"/>
                <w:u w:val="single" w:color="000000"/>
              </w:rPr>
              <w:t xml:space="preserve">　　</w:t>
            </w:r>
            <w:r w:rsidR="00FF5B55">
              <w:rPr>
                <w:rFonts w:ascii="ＭＳ ゴシック" w:eastAsia="ＭＳ ゴシック" w:hAnsi="ＭＳ ゴシック" w:hint="eastAsia"/>
                <w:color w:val="000000"/>
                <w:kern w:val="0"/>
                <w:u w:val="single" w:color="000000"/>
              </w:rPr>
              <w:t xml:space="preserve">　　</w:t>
            </w:r>
            <w:r w:rsidR="00022F20">
              <w:rPr>
                <w:rFonts w:ascii="ＭＳ ゴシック" w:eastAsia="ＭＳ ゴシック" w:hAnsi="ＭＳ ゴシック" w:hint="eastAsia"/>
                <w:color w:val="000000"/>
                <w:kern w:val="0"/>
                <w:u w:val="single" w:color="000000"/>
              </w:rPr>
              <w:t xml:space="preserve">　　</w:t>
            </w:r>
            <w:r w:rsidR="00FF5B5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2D8941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9B6890E" w14:textId="6A3589CD"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sidR="00FF5B55">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0B35FC5" w14:textId="77777777" w:rsidR="0071559B" w:rsidRDefault="00321DE9">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71559B" w14:paraId="6DC26028"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2C6DF3A4"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1128A3C9"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5F201B4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0B88C831" w14:textId="77777777">
              <w:trPr>
                <w:trHeight w:val="375"/>
              </w:trPr>
              <w:tc>
                <w:tcPr>
                  <w:tcW w:w="3188" w:type="dxa"/>
                  <w:tcBorders>
                    <w:top w:val="single" w:sz="24" w:space="0" w:color="auto"/>
                  </w:tcBorders>
                </w:tcPr>
                <w:p w14:paraId="54EFCCAD"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0E8BE34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279B4A9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974AAAA" w14:textId="77777777" w:rsidR="0071559B" w:rsidRDefault="00321DE9">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122ECE23" w14:textId="77777777" w:rsidR="00B23BFD" w:rsidRDefault="00B23BFD" w:rsidP="00B23BFD">
            <w:pPr>
              <w:pStyle w:val="af7"/>
            </w:pPr>
          </w:p>
          <w:p w14:paraId="17B02F86" w14:textId="5D1BE50B" w:rsidR="00B23BFD" w:rsidRDefault="00B23BFD" w:rsidP="00B23BFD">
            <w:pPr>
              <w:pStyle w:val="af7"/>
            </w:pPr>
            <w:r>
              <w:rPr>
                <w:rFonts w:hint="eastAsia"/>
              </w:rPr>
              <w:t>記</w:t>
            </w:r>
          </w:p>
          <w:p w14:paraId="2BC3EB57"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628293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1DC12CA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14:paraId="16DB7D3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7D60037E" w14:textId="421C56C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C904C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772E86A" w14:textId="4C79104A"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sidR="00C904C1">
              <w:rPr>
                <w:rFonts w:ascii="ＭＳ ゴシック" w:eastAsia="ＭＳ ゴシック" w:hAnsi="ＭＳ ゴシック" w:hint="eastAsia"/>
                <w:color w:val="000000"/>
                <w:kern w:val="0"/>
              </w:rPr>
              <w:t xml:space="preserve">　</w:t>
            </w:r>
            <w:r w:rsidR="00C904C1" w:rsidRPr="00C904C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sidRPr="00C904C1">
              <w:rPr>
                <w:rFonts w:ascii="ＭＳ ゴシック" w:eastAsia="ＭＳ ゴシック" w:hAnsi="ＭＳ ゴシック" w:hint="eastAsia"/>
                <w:color w:val="000000"/>
                <w:spacing w:val="16"/>
                <w:kern w:val="0"/>
                <w:u w:val="single"/>
              </w:rPr>
              <w:t>円</w:t>
            </w:r>
          </w:p>
          <w:p w14:paraId="3E4B1D3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Ｂ：Ａの期間に対応する前年の３か月間の指定業種に属する事業の売上高等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2ACF11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Ｄ：Ａの期間に対応する前年の３か月間の全体の売上高等  　　　　　　</w:t>
            </w:r>
            <w:r w:rsidRPr="00C904C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14:paraId="1FA8FF75" w14:textId="38A7434E"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15CDCA8" w14:textId="5BD94134"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5289F8DD" w14:textId="53E38E5C"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14:paraId="121D1C57" w14:textId="7E524433"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sidR="00C904C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C904C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減少率　　　　％</w:t>
            </w:r>
          </w:p>
          <w:p w14:paraId="01D4F839" w14:textId="36DF2E05"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sidR="00C904C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円</w:t>
            </w:r>
          </w:p>
          <w:p w14:paraId="6243422D" w14:textId="350F6086" w:rsidR="002A0721" w:rsidRPr="00C904C1" w:rsidRDefault="00321DE9" w:rsidP="00C904C1">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Ｄ：Ａの期間に対応する前年の３か月間の全体の売上高等</w:t>
            </w:r>
            <w:r w:rsidR="00C904C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円</w:t>
            </w:r>
          </w:p>
        </w:tc>
      </w:tr>
      <w:tr w:rsidR="00870656" w14:paraId="0F6921F8" w14:textId="77777777" w:rsidTr="00870656">
        <w:trPr>
          <w:trHeight w:val="70"/>
        </w:trPr>
        <w:tc>
          <w:tcPr>
            <w:tcW w:w="9923" w:type="dxa"/>
            <w:tcBorders>
              <w:top w:val="single" w:sz="4" w:space="0" w:color="000000"/>
              <w:left w:val="single" w:sz="4" w:space="0" w:color="000000"/>
              <w:bottom w:val="single" w:sz="4" w:space="0" w:color="000000"/>
              <w:right w:val="single" w:sz="4" w:space="0" w:color="000000"/>
            </w:tcBorders>
          </w:tcPr>
          <w:p w14:paraId="19AD8B1E" w14:textId="77777777" w:rsidR="00870656" w:rsidRPr="00870656" w:rsidRDefault="00870656" w:rsidP="00870656">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olor w:val="000000"/>
                <w:kern w:val="0"/>
              </w:rPr>
            </w:pPr>
            <w:r w:rsidRPr="00870656">
              <w:rPr>
                <w:rFonts w:ascii="ＭＳ ゴシック" w:eastAsia="ＭＳ ゴシック" w:hAnsi="ＭＳ ゴシック" w:hint="eastAsia"/>
                <w:color w:val="000000"/>
                <w:kern w:val="0"/>
              </w:rPr>
              <w:t>角商第　　　　号</w:t>
            </w:r>
          </w:p>
          <w:p w14:paraId="31BEC2C2" w14:textId="77777777" w:rsidR="00870656" w:rsidRPr="00870656" w:rsidRDefault="00870656" w:rsidP="00870656">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rPr>
            </w:pPr>
            <w:r w:rsidRPr="00870656">
              <w:rPr>
                <w:rFonts w:ascii="ＭＳ ゴシック" w:eastAsia="ＭＳ ゴシック" w:hAnsi="ＭＳ ゴシック" w:hint="eastAsia"/>
                <w:color w:val="000000"/>
                <w:kern w:val="0"/>
              </w:rPr>
              <w:t>令和　　年　　月　　日</w:t>
            </w:r>
          </w:p>
          <w:p w14:paraId="7E42638A" w14:textId="77777777" w:rsidR="00870656" w:rsidRPr="00870656" w:rsidRDefault="00870656" w:rsidP="00870656">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rPr>
            </w:pPr>
          </w:p>
          <w:p w14:paraId="53F1A7E2" w14:textId="7A862B32" w:rsidR="00870656" w:rsidRDefault="00870656" w:rsidP="00870656">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rPr>
            </w:pPr>
            <w:r w:rsidRPr="00870656">
              <w:rPr>
                <w:rFonts w:ascii="ＭＳ ゴシック" w:eastAsia="ＭＳ ゴシック" w:hAnsi="ＭＳ ゴシック" w:hint="eastAsia"/>
                <w:color w:val="000000"/>
                <w:kern w:val="0"/>
              </w:rPr>
              <w:t>申請のとおり、相違ないことを認定します。</w:t>
            </w:r>
          </w:p>
          <w:p w14:paraId="5426CB8D" w14:textId="77777777" w:rsidR="00870656" w:rsidRPr="00870656" w:rsidRDefault="00870656" w:rsidP="00870656">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rPr>
            </w:pPr>
            <w:r w:rsidRPr="00870656">
              <w:rPr>
                <w:rFonts w:ascii="ＭＳ ゴシック" w:eastAsia="ＭＳ ゴシック" w:hAnsi="ＭＳ ゴシック" w:hint="eastAsia"/>
                <w:color w:val="000000"/>
                <w:kern w:val="0"/>
              </w:rPr>
              <w:t>※本認定の有効期限：令和　　年　　月　　日から令和　　年　　月　　日まで</w:t>
            </w:r>
          </w:p>
          <w:p w14:paraId="6F5BB710" w14:textId="77777777" w:rsidR="00870656" w:rsidRPr="00C904C1" w:rsidRDefault="00870656" w:rsidP="00870656">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rPr>
            </w:pPr>
          </w:p>
          <w:p w14:paraId="2C8ACEA9" w14:textId="77777777" w:rsidR="00870656" w:rsidRPr="00870656" w:rsidRDefault="00870656" w:rsidP="00870656">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rPr>
            </w:pPr>
          </w:p>
          <w:p w14:paraId="6426E7F5" w14:textId="77777777" w:rsidR="00870656" w:rsidRPr="00870656" w:rsidRDefault="00870656" w:rsidP="00870656">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rPr>
            </w:pPr>
            <w:r w:rsidRPr="00870656">
              <w:rPr>
                <w:rFonts w:ascii="ＭＳ ゴシック" w:eastAsia="ＭＳ ゴシック" w:hAnsi="ＭＳ ゴシック" w:hint="eastAsia"/>
                <w:color w:val="000000"/>
                <w:kern w:val="0"/>
              </w:rPr>
              <w:t xml:space="preserve">　　　　　　　　　　　　　　　　　　　　　　　角田市長　黑須　貫</w:t>
            </w:r>
          </w:p>
          <w:p w14:paraId="439D958B" w14:textId="77777777" w:rsidR="00870656" w:rsidRPr="00870656" w:rsidRDefault="00870656" w:rsidP="00870656">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rPr>
            </w:pPr>
          </w:p>
          <w:p w14:paraId="0F7ED2C9" w14:textId="77777777" w:rsidR="00870656" w:rsidRPr="00870656" w:rsidRDefault="00870656" w:rsidP="00870656">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rPr>
            </w:pPr>
            <w:r w:rsidRPr="00870656">
              <w:rPr>
                <w:rFonts w:ascii="ＭＳ ゴシック" w:eastAsia="ＭＳ ゴシック" w:hAnsi="ＭＳ ゴシック" w:hint="eastAsia"/>
                <w:color w:val="000000"/>
                <w:kern w:val="0"/>
              </w:rPr>
              <w:t xml:space="preserve">　</w:t>
            </w:r>
          </w:p>
        </w:tc>
      </w:tr>
    </w:tbl>
    <w:p w14:paraId="67F490F8" w14:textId="0AF00F30" w:rsidR="0071559B" w:rsidRDefault="00321DE9">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noProof/>
          <w:sz w:val="24"/>
        </w:rPr>
        <w:lastRenderedPageBreak/>
        <mc:AlternateContent>
          <mc:Choice Requires="wps">
            <w:drawing>
              <wp:anchor distT="0" distB="0" distL="114300" distR="114300" simplePos="0" relativeHeight="2" behindDoc="0" locked="0" layoutInCell="1" hidden="0" allowOverlap="1" wp14:anchorId="64A3D316" wp14:editId="706D2F7F">
                <wp:simplePos x="0" y="0"/>
                <wp:positionH relativeFrom="margin">
                  <wp:align>left</wp:align>
                </wp:positionH>
                <wp:positionV relativeFrom="paragraph">
                  <wp:posOffset>39370</wp:posOffset>
                </wp:positionV>
                <wp:extent cx="6281420" cy="1846580"/>
                <wp:effectExtent l="0" t="0" r="24130" b="13970"/>
                <wp:wrapNone/>
                <wp:docPr id="1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46580"/>
                        </a:xfrm>
                        <a:prstGeom prst="rect">
                          <a:avLst/>
                        </a:prstGeom>
                        <a:noFill/>
                        <a:ln w="9525">
                          <a:solidFill>
                            <a:srgbClr val="FFFFFF"/>
                          </a:solidFill>
                          <a:miter lim="800000"/>
                          <a:headEnd/>
                          <a:tailEnd/>
                        </a:ln>
                      </wps:spPr>
                      <wps:txbx>
                        <w:txbxContent>
                          <w:p w14:paraId="35CC97F5" w14:textId="77777777" w:rsidR="00321DE9" w:rsidRDefault="00321DE9">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14:paraId="2AAF9FA9" w14:textId="29F6C23B" w:rsidR="00B23BFD" w:rsidRPr="00C904C1" w:rsidRDefault="00321DE9" w:rsidP="00C904C1">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87065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14:paraId="471CACA0" w14:textId="77777777" w:rsidR="00321DE9"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2176266" w14:textId="77777777" w:rsidR="00321DE9"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626A897" w14:textId="4F5305B6" w:rsidR="00321DE9" w:rsidRDefault="00321DE9">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w14:anchorId="64A3D316" id="_x0000_t202" coordsize="21600,21600" o:spt="202" path="m,l,21600r21600,l21600,xe">
                <v:stroke joinstyle="miter"/>
                <v:path gradientshapeok="t" o:connecttype="rect"/>
              </v:shapetype>
              <v:shape id="Text Box 2" o:spid="_x0000_s1026" type="#_x0000_t202" style="position:absolute;left:0;text-align:left;margin-left:0;margin-top:3.1pt;width:494.6pt;height:145.4pt;z-index:2;visibility:visible;mso-wrap-style:square;mso-height-percent:200;mso-wrap-distance-left:9pt;mso-wrap-distance-top:0;mso-wrap-distance-right:9pt;mso-wrap-distance-bottom:0;mso-position-horizontal:left;mso-position-horizontal-relative:margin;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" filled="f" strokecolor="white">
                <v:textbox style="mso-fit-shape-to-text:t">
                  <w:txbxContent>
                    <w:p w14:paraId="35CC97F5" w14:textId="77777777" w:rsidR="00321DE9" w:rsidRDefault="00321DE9">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14:paraId="2AAF9FA9" w14:textId="29F6C23B" w:rsidR="00B23BFD" w:rsidRPr="00C904C1" w:rsidRDefault="00321DE9" w:rsidP="00C904C1">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87065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14:paraId="471CACA0" w14:textId="77777777" w:rsidR="00321DE9"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2176266" w14:textId="77777777" w:rsidR="00321DE9"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626A897" w14:textId="4F5305B6" w:rsidR="00321DE9" w:rsidRDefault="00321DE9">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市長から認定を受けた後、本認定の有効期間内に金融機関又は信用保証協会に対して、経営安定関連保証の申込みを行うことが必要です。</w:t>
                      </w:r>
                    </w:p>
                  </w:txbxContent>
                </v:textbox>
                <w10:wrap anchorx="margin"/>
              </v:shape>
            </w:pict>
          </mc:Fallback>
        </mc:AlternateContent>
      </w:r>
    </w:p>
    <w:p w14:paraId="6379CC81" w14:textId="27397BC0" w:rsidR="0071559B" w:rsidRDefault="0071559B" w:rsidP="0046076A">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sectPr w:rsidR="0071559B">
      <w:head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6E12" w14:textId="36DC60D6" w:rsidR="00321DE9" w:rsidRDefault="00321DE9">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D08DD"/>
    <w:multiLevelType w:val="hybridMultilevel"/>
    <w:tmpl w:val="90B4C6F0"/>
    <w:lvl w:ilvl="0" w:tplc="73003B3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5D31EA1"/>
    <w:multiLevelType w:val="hybridMultilevel"/>
    <w:tmpl w:val="9566E37A"/>
    <w:lvl w:ilvl="0" w:tplc="D2A4866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C7407FA"/>
    <w:multiLevelType w:val="hybridMultilevel"/>
    <w:tmpl w:val="A254E234"/>
    <w:lvl w:ilvl="0" w:tplc="154A09A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45F5004"/>
    <w:multiLevelType w:val="hybridMultilevel"/>
    <w:tmpl w:val="0E5AD1C8"/>
    <w:lvl w:ilvl="0" w:tplc="5986BBC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072B1"/>
    <w:rsid w:val="00022F20"/>
    <w:rsid w:val="000600F7"/>
    <w:rsid w:val="000E5739"/>
    <w:rsid w:val="001207D3"/>
    <w:rsid w:val="00145C6C"/>
    <w:rsid w:val="00177BAE"/>
    <w:rsid w:val="001910E2"/>
    <w:rsid w:val="00196008"/>
    <w:rsid w:val="001A3C39"/>
    <w:rsid w:val="002012C8"/>
    <w:rsid w:val="00273294"/>
    <w:rsid w:val="002A0721"/>
    <w:rsid w:val="002A63BD"/>
    <w:rsid w:val="00321DE9"/>
    <w:rsid w:val="003A5A0E"/>
    <w:rsid w:val="004028B7"/>
    <w:rsid w:val="0046076A"/>
    <w:rsid w:val="004960FB"/>
    <w:rsid w:val="004C5FD4"/>
    <w:rsid w:val="004E279B"/>
    <w:rsid w:val="004E5C7E"/>
    <w:rsid w:val="00577AE1"/>
    <w:rsid w:val="00593CA9"/>
    <w:rsid w:val="00627D7E"/>
    <w:rsid w:val="006C7677"/>
    <w:rsid w:val="006E2B08"/>
    <w:rsid w:val="006F3EF5"/>
    <w:rsid w:val="0071559B"/>
    <w:rsid w:val="00767257"/>
    <w:rsid w:val="00790E41"/>
    <w:rsid w:val="007D00AA"/>
    <w:rsid w:val="008654CA"/>
    <w:rsid w:val="00870656"/>
    <w:rsid w:val="00872420"/>
    <w:rsid w:val="00873658"/>
    <w:rsid w:val="008B5A01"/>
    <w:rsid w:val="008D4511"/>
    <w:rsid w:val="00953ABB"/>
    <w:rsid w:val="0095467D"/>
    <w:rsid w:val="009C1508"/>
    <w:rsid w:val="009C215E"/>
    <w:rsid w:val="009E07DA"/>
    <w:rsid w:val="009F4AF7"/>
    <w:rsid w:val="00A56987"/>
    <w:rsid w:val="00A77121"/>
    <w:rsid w:val="00A95FB3"/>
    <w:rsid w:val="00AF6C8B"/>
    <w:rsid w:val="00B23BFD"/>
    <w:rsid w:val="00B674A7"/>
    <w:rsid w:val="00B67942"/>
    <w:rsid w:val="00B7124D"/>
    <w:rsid w:val="00BD29D7"/>
    <w:rsid w:val="00C26BF0"/>
    <w:rsid w:val="00C4253A"/>
    <w:rsid w:val="00C719AC"/>
    <w:rsid w:val="00C904C1"/>
    <w:rsid w:val="00C9364B"/>
    <w:rsid w:val="00C971D5"/>
    <w:rsid w:val="00CC29FA"/>
    <w:rsid w:val="00D26E18"/>
    <w:rsid w:val="00D71BCA"/>
    <w:rsid w:val="00DB327E"/>
    <w:rsid w:val="00E21A0B"/>
    <w:rsid w:val="00E53C9E"/>
    <w:rsid w:val="00E57241"/>
    <w:rsid w:val="00E94389"/>
    <w:rsid w:val="00EB47F5"/>
    <w:rsid w:val="00FA6B0D"/>
    <w:rsid w:val="00FD197E"/>
    <w:rsid w:val="00FF5B55"/>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0100942</cp:lastModifiedBy>
  <cp:revision>19</cp:revision>
  <cp:lastPrinted>2024-04-24T02:11:00Z</cp:lastPrinted>
  <dcterms:created xsi:type="dcterms:W3CDTF">2024-05-13T12:14:00Z</dcterms:created>
  <dcterms:modified xsi:type="dcterms:W3CDTF">2024-07-01T02:11:00Z</dcterms:modified>
</cp:coreProperties>
</file>