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8BB9" w14:textId="2D6BFAA9" w:rsidR="00820796" w:rsidRPr="00820796" w:rsidRDefault="00820796" w:rsidP="00820796">
      <w:pPr>
        <w:keepNext/>
        <w:autoSpaceDE w:val="0"/>
        <w:autoSpaceDN w:val="0"/>
        <w:adjustRightInd w:val="0"/>
        <w:spacing w:line="487" w:lineRule="atLeast"/>
        <w:rPr>
          <w:rFonts w:ascii="ＭＳ Ｐ明朝" w:eastAsia="ＭＳ Ｐ明朝" w:hAnsi="ＭＳ Ｐ明朝" w:cs="ＭＳ 明朝"/>
          <w:kern w:val="0"/>
          <w:szCs w:val="21"/>
          <w:lang w:val="ja-JP"/>
        </w:rPr>
      </w:pPr>
      <w:r w:rsidRPr="00820796">
        <w:rPr>
          <w:rFonts w:ascii="ＭＳ Ｐ明朝" w:eastAsia="ＭＳ Ｐ明朝" w:hAnsi="ＭＳ Ｐ明朝" w:cs="ＭＳ ゴシック" w:hint="eastAsia"/>
          <w:kern w:val="0"/>
          <w:szCs w:val="21"/>
          <w:lang w:val="ja-JP"/>
        </w:rPr>
        <w:t>様式第</w:t>
      </w:r>
      <w:r w:rsidR="00F81441">
        <w:rPr>
          <w:rFonts w:ascii="ＭＳ Ｐ明朝" w:eastAsia="ＭＳ Ｐ明朝" w:hAnsi="ＭＳ Ｐ明朝" w:cs="ＭＳ ゴシック" w:hint="eastAsia"/>
          <w:kern w:val="0"/>
          <w:szCs w:val="21"/>
          <w:lang w:val="ja-JP"/>
        </w:rPr>
        <w:t>5</w:t>
      </w:r>
      <w:r w:rsidRPr="00820796">
        <w:rPr>
          <w:rFonts w:ascii="ＭＳ Ｐ明朝" w:eastAsia="ＭＳ Ｐ明朝" w:hAnsi="ＭＳ Ｐ明朝" w:cs="ＭＳ ゴシック" w:hint="eastAsia"/>
          <w:kern w:val="0"/>
          <w:szCs w:val="21"/>
          <w:lang w:val="ja-JP"/>
        </w:rPr>
        <w:t>号</w:t>
      </w:r>
      <w:r w:rsidRPr="00820796">
        <w:rPr>
          <w:rFonts w:ascii="ＭＳ Ｐ明朝" w:eastAsia="ＭＳ Ｐ明朝" w:hAnsi="ＭＳ Ｐ明朝" w:cs="ＭＳ 明朝" w:hint="eastAsia"/>
          <w:kern w:val="0"/>
          <w:szCs w:val="21"/>
          <w:lang w:val="ja-JP"/>
        </w:rPr>
        <w:t>（第</w:t>
      </w:r>
      <w:r w:rsidR="00B47229">
        <w:rPr>
          <w:rFonts w:ascii="ＭＳ Ｐ明朝" w:eastAsia="ＭＳ Ｐ明朝" w:hAnsi="ＭＳ Ｐ明朝" w:cs="ＭＳ 明朝" w:hint="eastAsia"/>
          <w:kern w:val="0"/>
          <w:szCs w:val="21"/>
          <w:lang w:val="ja-JP"/>
        </w:rPr>
        <w:t>5</w:t>
      </w:r>
      <w:r w:rsidRPr="00820796">
        <w:rPr>
          <w:rFonts w:ascii="ＭＳ Ｐ明朝" w:eastAsia="ＭＳ Ｐ明朝" w:hAnsi="ＭＳ Ｐ明朝" w:cs="ＭＳ 明朝" w:hint="eastAsia"/>
          <w:kern w:val="0"/>
          <w:szCs w:val="21"/>
          <w:lang w:val="ja-JP"/>
        </w:rPr>
        <w:t>関係）</w:t>
      </w:r>
    </w:p>
    <w:p w14:paraId="147DDCB3" w14:textId="7E819CD5" w:rsidR="00BA4BC7" w:rsidRPr="00A7758D" w:rsidRDefault="00BA4BC7">
      <w:pPr>
        <w:overflowPunct w:val="0"/>
        <w:autoSpaceDE w:val="0"/>
        <w:autoSpaceDN w:val="0"/>
        <w:jc w:val="center"/>
        <w:rPr>
          <w:b/>
          <w:spacing w:val="105"/>
          <w:sz w:val="22"/>
          <w:szCs w:val="22"/>
        </w:rPr>
      </w:pPr>
      <w:r w:rsidRPr="00A7758D">
        <w:rPr>
          <w:rFonts w:hint="eastAsia"/>
          <w:b/>
          <w:spacing w:val="105"/>
          <w:sz w:val="22"/>
          <w:szCs w:val="22"/>
        </w:rPr>
        <w:t>病児保育</w:t>
      </w:r>
      <w:r w:rsidR="00330F3E">
        <w:rPr>
          <w:rFonts w:hint="eastAsia"/>
          <w:b/>
          <w:spacing w:val="105"/>
          <w:sz w:val="22"/>
          <w:szCs w:val="22"/>
        </w:rPr>
        <w:t>児童</w:t>
      </w:r>
      <w:r w:rsidR="00A152CA" w:rsidRPr="00A7758D">
        <w:rPr>
          <w:rFonts w:hint="eastAsia"/>
          <w:b/>
          <w:spacing w:val="105"/>
          <w:sz w:val="22"/>
          <w:szCs w:val="22"/>
        </w:rPr>
        <w:t>確認</w:t>
      </w:r>
      <w:r w:rsidR="00556221">
        <w:rPr>
          <w:rFonts w:hint="eastAsia"/>
          <w:b/>
          <w:spacing w:val="105"/>
          <w:sz w:val="22"/>
          <w:szCs w:val="22"/>
        </w:rPr>
        <w:t>票</w:t>
      </w:r>
    </w:p>
    <w:p w14:paraId="3B88841D" w14:textId="77777777" w:rsidR="00616371" w:rsidRDefault="00BA4BC7">
      <w:pPr>
        <w:overflowPunct w:val="0"/>
        <w:autoSpaceDE w:val="0"/>
        <w:autoSpaceDN w:val="0"/>
      </w:pPr>
      <w:r>
        <w:rPr>
          <w:rFonts w:hint="eastAsia"/>
        </w:rPr>
        <w:t xml:space="preserve">　　　　　</w:t>
      </w:r>
      <w:r w:rsidR="00A152CA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</w:t>
      </w:r>
      <w:r w:rsidR="008A73CD">
        <w:rPr>
          <w:rFonts w:hint="eastAsia"/>
        </w:rPr>
        <w:t xml:space="preserve">　　　　　</w:t>
      </w:r>
    </w:p>
    <w:p w14:paraId="7F411224" w14:textId="77777777" w:rsidR="00231494" w:rsidRPr="008A73CD" w:rsidRDefault="008A73CD" w:rsidP="00616371">
      <w:pPr>
        <w:overflowPunct w:val="0"/>
        <w:autoSpaceDE w:val="0"/>
        <w:autoSpaceDN w:val="0"/>
        <w:jc w:val="right"/>
        <w:rPr>
          <w:u w:val="single"/>
        </w:rPr>
      </w:pPr>
      <w:r w:rsidRPr="00C157B2">
        <w:rPr>
          <w:rFonts w:hint="eastAsia"/>
        </w:rPr>
        <w:t xml:space="preserve">　</w:t>
      </w:r>
      <w:r w:rsidRPr="00C157B2">
        <w:rPr>
          <w:rFonts w:hint="eastAsia"/>
          <w:u w:val="single"/>
        </w:rPr>
        <w:t>保護者</w:t>
      </w:r>
      <w:r w:rsidR="00616371">
        <w:rPr>
          <w:rFonts w:hint="eastAsia"/>
          <w:u w:val="single"/>
        </w:rPr>
        <w:t>氏名</w:t>
      </w:r>
      <w:r w:rsidR="002C391D" w:rsidRPr="00C157B2">
        <w:rPr>
          <w:rFonts w:hint="eastAsia"/>
          <w:u w:val="single"/>
        </w:rPr>
        <w:t xml:space="preserve">　　</w:t>
      </w:r>
      <w:r w:rsidR="002C391D" w:rsidRPr="008A73CD">
        <w:rPr>
          <w:rFonts w:hint="eastAsia"/>
          <w:u w:val="single"/>
        </w:rPr>
        <w:t xml:space="preserve">　</w:t>
      </w:r>
      <w:r w:rsidR="00BA4BC7" w:rsidRPr="008A73CD">
        <w:rPr>
          <w:rFonts w:hint="eastAsia"/>
          <w:u w:val="single"/>
        </w:rPr>
        <w:t xml:space="preserve">　　　　</w:t>
      </w:r>
      <w:r w:rsidR="007325A2" w:rsidRPr="008A73CD">
        <w:rPr>
          <w:rFonts w:hint="eastAsia"/>
          <w:u w:val="single"/>
        </w:rPr>
        <w:t xml:space="preserve">　　</w:t>
      </w:r>
      <w:r w:rsidR="00BA4BC7" w:rsidRPr="008A73CD">
        <w:rPr>
          <w:rFonts w:hint="eastAsia"/>
          <w:u w:val="single"/>
        </w:rPr>
        <w:t xml:space="preserve">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3824"/>
        <w:gridCol w:w="849"/>
        <w:gridCol w:w="3548"/>
        <w:gridCol w:w="1559"/>
      </w:tblGrid>
      <w:tr w:rsidR="0000063F" w14:paraId="7C30CC4A" w14:textId="77777777" w:rsidTr="00F5509B">
        <w:trPr>
          <w:cantSplit/>
        </w:trPr>
        <w:tc>
          <w:tcPr>
            <w:tcW w:w="4254" w:type="dxa"/>
            <w:gridSpan w:val="2"/>
            <w:vAlign w:val="center"/>
          </w:tcPr>
          <w:p w14:paraId="7E61E576" w14:textId="77777777" w:rsidR="0000063F" w:rsidRDefault="0000063F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　　　　　　　　　　　　　　男</w:t>
            </w:r>
          </w:p>
          <w:p w14:paraId="0CACDFC6" w14:textId="77777777" w:rsidR="0000063F" w:rsidRDefault="0000063F" w:rsidP="00F5509B">
            <w:r>
              <w:rPr>
                <w:rFonts w:hint="eastAsia"/>
              </w:rPr>
              <w:t>児童氏名　　　　　　　　　　　　　　女</w:t>
            </w:r>
          </w:p>
        </w:tc>
        <w:tc>
          <w:tcPr>
            <w:tcW w:w="849" w:type="dxa"/>
            <w:vAlign w:val="center"/>
          </w:tcPr>
          <w:p w14:paraId="5F1164CD" w14:textId="77777777" w:rsidR="0000063F" w:rsidRDefault="0000063F" w:rsidP="00F5509B"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  <w:p w14:paraId="3954FD51" w14:textId="77777777" w:rsidR="0000063F" w:rsidRDefault="0000063F" w:rsidP="00F5509B"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548" w:type="dxa"/>
            <w:vAlign w:val="center"/>
          </w:tcPr>
          <w:p w14:paraId="0C86D509" w14:textId="77777777" w:rsidR="0000063F" w:rsidRDefault="0000063F" w:rsidP="00F5509B">
            <w:pPr>
              <w:ind w:left="250" w:firstLineChars="400" w:firstLine="840"/>
              <w:jc w:val="left"/>
            </w:pPr>
            <w:r>
              <w:rPr>
                <w:rFonts w:hint="eastAsia"/>
              </w:rPr>
              <w:t>年　　　月　　　日生</w:t>
            </w:r>
          </w:p>
          <w:p w14:paraId="2BA76E1F" w14:textId="77777777" w:rsidR="0000063F" w:rsidRDefault="0000063F" w:rsidP="00F5509B">
            <w:pPr>
              <w:ind w:left="250" w:firstLineChars="600" w:firstLine="1260"/>
              <w:jc w:val="left"/>
            </w:pPr>
            <w:r>
              <w:t>(</w:t>
            </w:r>
            <w:r>
              <w:rPr>
                <w:rFonts w:hint="eastAsia"/>
              </w:rPr>
              <w:t xml:space="preserve">　　歳　　か月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51386969" w14:textId="77777777" w:rsidR="0000063F" w:rsidRDefault="0000063F" w:rsidP="00F5509B">
            <w:pPr>
              <w:ind w:firstLineChars="100" w:firstLine="210"/>
              <w:jc w:val="left"/>
            </w:pPr>
            <w:r>
              <w:rPr>
                <w:rFonts w:hint="eastAsia"/>
              </w:rPr>
              <w:t>備　　考</w:t>
            </w:r>
          </w:p>
        </w:tc>
      </w:tr>
      <w:tr w:rsidR="00F5509B" w14:paraId="6B651B15" w14:textId="77777777" w:rsidTr="0076283E">
        <w:trPr>
          <w:trHeight w:val="862"/>
        </w:trPr>
        <w:tc>
          <w:tcPr>
            <w:tcW w:w="430" w:type="dxa"/>
            <w:tcBorders>
              <w:bottom w:val="nil"/>
            </w:tcBorders>
            <w:textDirection w:val="tbRlV"/>
            <w:vAlign w:val="bottom"/>
          </w:tcPr>
          <w:p w14:paraId="771A2957" w14:textId="77777777" w:rsidR="00F5509B" w:rsidRPr="00F81441" w:rsidRDefault="00F5509B" w:rsidP="0076283E">
            <w:pPr>
              <w:ind w:left="113" w:right="113"/>
              <w:jc w:val="center"/>
              <w:rPr>
                <w:w w:val="66"/>
                <w:sz w:val="16"/>
                <w:szCs w:val="16"/>
              </w:rPr>
            </w:pPr>
            <w:r w:rsidRPr="00F81441">
              <w:rPr>
                <w:rFonts w:hint="eastAsia"/>
                <w:w w:val="66"/>
                <w:sz w:val="16"/>
                <w:szCs w:val="16"/>
              </w:rPr>
              <w:t>かかりつけ医</w:t>
            </w:r>
          </w:p>
        </w:tc>
        <w:tc>
          <w:tcPr>
            <w:tcW w:w="8221" w:type="dxa"/>
            <w:gridSpan w:val="3"/>
            <w:tcBorders>
              <w:bottom w:val="nil"/>
            </w:tcBorders>
          </w:tcPr>
          <w:p w14:paraId="41B0F58D" w14:textId="77777777" w:rsidR="00F5509B" w:rsidRDefault="00F5509B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内科：　　　　　　　　　　　　　　　　　　　　　　　電話</w:t>
            </w:r>
          </w:p>
          <w:p w14:paraId="3CC9014F" w14:textId="77777777" w:rsidR="00F5509B" w:rsidRDefault="00F5509B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外科：　　　　　　　　　　　　　　　　　　　　　　　電話</w:t>
            </w:r>
          </w:p>
          <w:p w14:paraId="0643FA6F" w14:textId="77777777" w:rsidR="00F5509B" w:rsidRDefault="00F5509B" w:rsidP="00F5509B">
            <w:pPr>
              <w:overflowPunct w:val="0"/>
              <w:autoSpaceDE w:val="0"/>
              <w:autoSpaceDN w:val="0"/>
            </w:pPr>
          </w:p>
        </w:tc>
        <w:tc>
          <w:tcPr>
            <w:tcW w:w="1559" w:type="dxa"/>
          </w:tcPr>
          <w:p w14:paraId="78EB39C8" w14:textId="77777777" w:rsidR="00F5509B" w:rsidRDefault="00F5509B" w:rsidP="00F5509B">
            <w:pPr>
              <w:widowControl/>
              <w:wordWrap/>
              <w:jc w:val="left"/>
            </w:pPr>
          </w:p>
          <w:p w14:paraId="7314961A" w14:textId="77777777" w:rsidR="00F5509B" w:rsidRDefault="00F5509B" w:rsidP="00F5509B">
            <w:pPr>
              <w:widowControl/>
              <w:wordWrap/>
              <w:jc w:val="left"/>
            </w:pPr>
          </w:p>
          <w:p w14:paraId="77CF6BBD" w14:textId="77777777" w:rsidR="00F5509B" w:rsidRDefault="00F5509B" w:rsidP="00F5509B">
            <w:pPr>
              <w:overflowPunct w:val="0"/>
              <w:autoSpaceDE w:val="0"/>
              <w:autoSpaceDN w:val="0"/>
            </w:pPr>
          </w:p>
        </w:tc>
      </w:tr>
      <w:tr w:rsidR="00C157B2" w14:paraId="691F4077" w14:textId="77777777" w:rsidTr="00F5509B">
        <w:trPr>
          <w:trHeight w:val="1334"/>
        </w:trPr>
        <w:tc>
          <w:tcPr>
            <w:tcW w:w="430" w:type="dxa"/>
            <w:textDirection w:val="tbRlV"/>
            <w:vAlign w:val="center"/>
          </w:tcPr>
          <w:p w14:paraId="20CCE459" w14:textId="77777777" w:rsidR="00C157B2" w:rsidRDefault="00C157B2" w:rsidP="00F5509B">
            <w:pPr>
              <w:ind w:left="113"/>
              <w:jc w:val="center"/>
            </w:pPr>
            <w:r>
              <w:rPr>
                <w:rFonts w:hint="eastAsia"/>
              </w:rPr>
              <w:t>生活状況</w:t>
            </w:r>
          </w:p>
        </w:tc>
        <w:tc>
          <w:tcPr>
            <w:tcW w:w="8221" w:type="dxa"/>
            <w:gridSpan w:val="3"/>
          </w:tcPr>
          <w:p w14:paraId="6F60FD93" w14:textId="77777777" w:rsidR="00323E12" w:rsidRDefault="00323E1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平　　　熱　　　　　　℃</w:t>
            </w:r>
          </w:p>
          <w:p w14:paraId="76ECE909" w14:textId="77777777" w:rsidR="00C157B2" w:rsidRDefault="00C157B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衣服の着脱　　できない・　できる（</w:t>
            </w:r>
            <w:r w:rsidRPr="00597361">
              <w:rPr>
                <w:rFonts w:hint="eastAsia"/>
                <w:sz w:val="16"/>
                <w:szCs w:val="16"/>
              </w:rPr>
              <w:t>例：</w:t>
            </w:r>
            <w:r w:rsidR="000C0C7F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）</w:t>
            </w:r>
          </w:p>
          <w:p w14:paraId="79B4E930" w14:textId="77777777" w:rsidR="00A7758D" w:rsidRDefault="00C157B2" w:rsidP="00F5509B">
            <w:pPr>
              <w:overflowPunct w:val="0"/>
              <w:autoSpaceDE w:val="0"/>
              <w:autoSpaceDN w:val="0"/>
            </w:pPr>
            <w:r w:rsidRPr="0000063F">
              <w:rPr>
                <w:rFonts w:hint="eastAsia"/>
                <w:spacing w:val="30"/>
                <w:kern w:val="0"/>
                <w:fitText w:val="1050" w:id="-1126518527"/>
              </w:rPr>
              <w:t>食事内</w:t>
            </w:r>
            <w:r w:rsidRPr="0000063F">
              <w:rPr>
                <w:rFonts w:hint="eastAsia"/>
                <w:spacing w:val="15"/>
                <w:kern w:val="0"/>
                <w:fitText w:val="1050" w:id="-1126518527"/>
              </w:rPr>
              <w:t>容</w:t>
            </w:r>
            <w:r>
              <w:rPr>
                <w:rFonts w:hint="eastAsia"/>
              </w:rPr>
              <w:t xml:space="preserve">　　授乳中</w:t>
            </w:r>
            <w:r w:rsidR="00A7758D">
              <w:rPr>
                <w:rFonts w:hint="eastAsia"/>
              </w:rPr>
              <w:t>（</w:t>
            </w:r>
            <w:r w:rsidR="00A7758D">
              <w:t xml:space="preserve"> </w:t>
            </w:r>
            <w:r>
              <w:rPr>
                <w:rFonts w:hint="eastAsia"/>
              </w:rPr>
              <w:t xml:space="preserve">母乳・人工・混合　　１回：　　</w:t>
            </w:r>
            <w:r>
              <w:t>CC</w:t>
            </w:r>
            <w:r>
              <w:rPr>
                <w:rFonts w:hint="eastAsia"/>
              </w:rPr>
              <w:t>×　　回</w:t>
            </w:r>
            <w:r w:rsidR="00A7758D">
              <w:rPr>
                <w:rFonts w:hint="eastAsia"/>
              </w:rPr>
              <w:t>）</w:t>
            </w:r>
          </w:p>
          <w:p w14:paraId="2C62DE6F" w14:textId="77777777" w:rsidR="00C157B2" w:rsidRDefault="00C157B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離乳食（ドロドロ・舌でつぶせる・歯ぐきでつぶせる・歯でかめる）</w:t>
            </w:r>
          </w:p>
          <w:p w14:paraId="67FC15DF" w14:textId="77777777" w:rsidR="00C157B2" w:rsidRDefault="00C157B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普通食</w:t>
            </w:r>
          </w:p>
          <w:p w14:paraId="4CE00C23" w14:textId="77777777" w:rsidR="00C157B2" w:rsidRDefault="00C157B2" w:rsidP="00F5509B">
            <w:pPr>
              <w:overflowPunct w:val="0"/>
              <w:autoSpaceDE w:val="0"/>
              <w:autoSpaceDN w:val="0"/>
            </w:pPr>
            <w:r w:rsidRPr="0000063F">
              <w:rPr>
                <w:rFonts w:hint="eastAsia"/>
                <w:spacing w:val="30"/>
                <w:kern w:val="0"/>
                <w:fitText w:val="1050" w:id="-1126518526"/>
              </w:rPr>
              <w:t>食事補</w:t>
            </w:r>
            <w:r w:rsidRPr="0000063F">
              <w:rPr>
                <w:rFonts w:hint="eastAsia"/>
                <w:spacing w:val="15"/>
                <w:kern w:val="0"/>
                <w:fitText w:val="1050" w:id="-1126518526"/>
              </w:rPr>
              <w:t>助</w:t>
            </w:r>
            <w:r>
              <w:rPr>
                <w:rFonts w:hint="eastAsia"/>
              </w:rPr>
              <w:t xml:space="preserve">　　できない・手伝い必要・できる</w:t>
            </w:r>
          </w:p>
          <w:p w14:paraId="4A3E8BC8" w14:textId="77777777" w:rsidR="00C157B2" w:rsidRDefault="00C157B2" w:rsidP="00F5509B">
            <w:pPr>
              <w:overflowPunct w:val="0"/>
              <w:autoSpaceDE w:val="0"/>
              <w:autoSpaceDN w:val="0"/>
            </w:pPr>
            <w:r w:rsidRPr="00C157B2">
              <w:rPr>
                <w:rFonts w:hint="eastAsia"/>
                <w:spacing w:val="315"/>
                <w:kern w:val="0"/>
                <w:fitText w:val="1050" w:id="-1126518525"/>
              </w:rPr>
              <w:t>排</w:t>
            </w:r>
            <w:r w:rsidRPr="00C157B2">
              <w:rPr>
                <w:rFonts w:hint="eastAsia"/>
                <w:kern w:val="0"/>
                <w:fitText w:val="1050" w:id="-1126518525"/>
              </w:rPr>
              <w:t>泄</w:t>
            </w:r>
            <w:r>
              <w:rPr>
                <w:rFonts w:hint="eastAsia"/>
              </w:rPr>
              <w:t xml:space="preserve">　　オムツ使用・手伝い必要・一人できる</w:t>
            </w:r>
          </w:p>
          <w:p w14:paraId="5C85552A" w14:textId="77777777" w:rsidR="00C157B2" w:rsidRDefault="00C157B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好きな遊び　　（</w:t>
            </w:r>
            <w:r w:rsidRPr="00597361">
              <w:rPr>
                <w:rFonts w:hint="eastAsia"/>
                <w:sz w:val="16"/>
                <w:szCs w:val="16"/>
              </w:rPr>
              <w:t>例：</w:t>
            </w:r>
            <w:r w:rsidR="000C0C7F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）</w:t>
            </w:r>
          </w:p>
          <w:p w14:paraId="0221207A" w14:textId="77777777" w:rsidR="00C157B2" w:rsidRDefault="00C157B2" w:rsidP="00921E44">
            <w:pPr>
              <w:overflowPunct w:val="0"/>
              <w:autoSpaceDE w:val="0"/>
              <w:autoSpaceDN w:val="0"/>
            </w:pPr>
            <w:r w:rsidRPr="00C157B2">
              <w:rPr>
                <w:rFonts w:hint="eastAsia"/>
                <w:spacing w:val="315"/>
                <w:kern w:val="0"/>
                <w:fitText w:val="1050" w:id="-1126518524"/>
              </w:rPr>
              <w:t>送</w:t>
            </w:r>
            <w:r w:rsidRPr="00C157B2">
              <w:rPr>
                <w:rFonts w:hint="eastAsia"/>
                <w:kern w:val="0"/>
                <w:fitText w:val="1050" w:id="-1126518524"/>
              </w:rPr>
              <w:t>迎</w:t>
            </w:r>
            <w:r>
              <w:rPr>
                <w:rFonts w:hint="eastAsia"/>
              </w:rPr>
              <w:t xml:space="preserve">　　送迎する人（父・母・祖父・祖母</w:t>
            </w:r>
            <w:r w:rsidR="00921E44" w:rsidRPr="000C0C7F">
              <w:rPr>
                <w:rFonts w:hint="eastAsia"/>
              </w:rPr>
              <w:t xml:space="preserve">・その他（　　　　　　　　　</w:t>
            </w:r>
            <w:r w:rsidR="00921E44" w:rsidRPr="000C0C7F">
              <w:t xml:space="preserve"> </w:t>
            </w:r>
            <w:r w:rsidR="00921E44" w:rsidRPr="000C0C7F">
              <w:rPr>
                <w:rFonts w:hint="eastAsia"/>
              </w:rPr>
              <w:t>）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</w:tcPr>
          <w:p w14:paraId="4BE7913B" w14:textId="77777777" w:rsidR="00F5509B" w:rsidRDefault="00F5509B" w:rsidP="00F5509B">
            <w:pPr>
              <w:widowControl/>
              <w:wordWrap/>
              <w:jc w:val="left"/>
            </w:pPr>
          </w:p>
          <w:p w14:paraId="0DBB6506" w14:textId="77777777" w:rsidR="00C157B2" w:rsidRDefault="00C157B2" w:rsidP="00F5509B">
            <w:pPr>
              <w:overflowPunct w:val="0"/>
              <w:autoSpaceDE w:val="0"/>
              <w:autoSpaceDN w:val="0"/>
            </w:pPr>
          </w:p>
        </w:tc>
      </w:tr>
      <w:tr w:rsidR="00B457D2" w14:paraId="52B7F375" w14:textId="77777777" w:rsidTr="00F5509B">
        <w:trPr>
          <w:cantSplit/>
          <w:trHeight w:val="1134"/>
        </w:trPr>
        <w:tc>
          <w:tcPr>
            <w:tcW w:w="430" w:type="dxa"/>
            <w:textDirection w:val="tbRlV"/>
            <w:vAlign w:val="center"/>
          </w:tcPr>
          <w:p w14:paraId="6EF8F24A" w14:textId="77777777" w:rsidR="00B457D2" w:rsidRDefault="00B457D2" w:rsidP="00F5509B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食</w:t>
            </w:r>
            <w:r>
              <w:rPr>
                <w:rFonts w:hint="eastAsia"/>
              </w:rPr>
              <w:t>品</w:t>
            </w:r>
          </w:p>
        </w:tc>
        <w:tc>
          <w:tcPr>
            <w:tcW w:w="8221" w:type="dxa"/>
            <w:gridSpan w:val="3"/>
            <w:vAlign w:val="center"/>
          </w:tcPr>
          <w:p w14:paraId="5F73F1A6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・嫌いな食べ物（　　　　　　　　　　　　　　　　　　　　　　　　　　　　　）</w:t>
            </w:r>
          </w:p>
          <w:p w14:paraId="7E0A5560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・アトピー・アレルギー</w:t>
            </w:r>
          </w:p>
          <w:p w14:paraId="6D7A4F8A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なし・あり（原因物質：　　　　　　　　　　　　　　　　　　　　　　　　）</w:t>
            </w:r>
          </w:p>
          <w:p w14:paraId="084A5128" w14:textId="77777777" w:rsidR="00B457D2" w:rsidRDefault="00B457D2" w:rsidP="00F5509B">
            <w:pPr>
              <w:overflowPunct w:val="0"/>
              <w:autoSpaceDE w:val="0"/>
              <w:autoSpaceDN w:val="0"/>
              <w:ind w:firstLineChars="700" w:firstLine="1470"/>
            </w:pPr>
            <w:r>
              <w:rPr>
                <w:rFonts w:hint="eastAsia"/>
              </w:rPr>
              <w:t>（症状：　　　　　　　　　　　　　　　　　　　　　　　　　　）</w:t>
            </w:r>
          </w:p>
          <w:p w14:paraId="26180DED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・除去食の必要　なし・あり（対応：　　　　　　　　　　　　　　　　　　　　）</w:t>
            </w:r>
          </w:p>
          <w:p w14:paraId="03DAFEE4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・アナフィラキシーショック　</w:t>
            </w:r>
          </w:p>
          <w:p w14:paraId="03711061" w14:textId="77777777" w:rsidR="00B457D2" w:rsidRDefault="00B457D2" w:rsidP="00F5509B">
            <w:pPr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なし・あり（対応：　　　　　　　　　　　　　　　　　　　　　　　　　　）</w:t>
            </w:r>
          </w:p>
        </w:tc>
        <w:tc>
          <w:tcPr>
            <w:tcW w:w="1559" w:type="dxa"/>
            <w:vAlign w:val="center"/>
          </w:tcPr>
          <w:p w14:paraId="238DF869" w14:textId="77777777" w:rsidR="00B457D2" w:rsidRDefault="00B457D2" w:rsidP="00F5509B">
            <w:pPr>
              <w:widowControl/>
              <w:wordWrap/>
              <w:jc w:val="left"/>
            </w:pPr>
          </w:p>
          <w:p w14:paraId="187F9D34" w14:textId="77777777" w:rsidR="00B457D2" w:rsidRDefault="00B457D2" w:rsidP="00F5509B">
            <w:pPr>
              <w:widowControl/>
              <w:wordWrap/>
              <w:jc w:val="left"/>
            </w:pPr>
          </w:p>
          <w:p w14:paraId="72BE8B2F" w14:textId="77777777" w:rsidR="00B457D2" w:rsidRDefault="00B457D2" w:rsidP="00F5509B">
            <w:pPr>
              <w:widowControl/>
              <w:wordWrap/>
              <w:jc w:val="left"/>
            </w:pPr>
          </w:p>
          <w:p w14:paraId="12EE8C3A" w14:textId="77777777" w:rsidR="00B457D2" w:rsidRDefault="00B457D2" w:rsidP="00F5509B">
            <w:pPr>
              <w:widowControl/>
              <w:wordWrap/>
              <w:jc w:val="left"/>
            </w:pPr>
          </w:p>
          <w:p w14:paraId="6486542D" w14:textId="77777777" w:rsidR="00B457D2" w:rsidRDefault="00B457D2" w:rsidP="00F5509B">
            <w:pPr>
              <w:widowControl/>
              <w:wordWrap/>
              <w:jc w:val="left"/>
            </w:pPr>
          </w:p>
          <w:p w14:paraId="10582AA7" w14:textId="77777777" w:rsidR="00B457D2" w:rsidRDefault="00B457D2" w:rsidP="00F5509B">
            <w:pPr>
              <w:widowControl/>
              <w:wordWrap/>
              <w:jc w:val="left"/>
            </w:pPr>
          </w:p>
          <w:p w14:paraId="2168F627" w14:textId="77777777" w:rsidR="00B457D2" w:rsidRDefault="00B457D2" w:rsidP="00F5509B">
            <w:pPr>
              <w:overflowPunct w:val="0"/>
              <w:autoSpaceDE w:val="0"/>
              <w:autoSpaceDN w:val="0"/>
            </w:pPr>
          </w:p>
        </w:tc>
      </w:tr>
      <w:tr w:rsidR="00B457D2" w14:paraId="1B108419" w14:textId="77777777" w:rsidTr="00F5509B">
        <w:trPr>
          <w:cantSplit/>
          <w:trHeight w:val="1311"/>
        </w:trPr>
        <w:tc>
          <w:tcPr>
            <w:tcW w:w="430" w:type="dxa"/>
            <w:textDirection w:val="tbRlV"/>
            <w:vAlign w:val="center"/>
          </w:tcPr>
          <w:p w14:paraId="7603BFAB" w14:textId="77777777" w:rsidR="00B457D2" w:rsidRPr="00A21D6B" w:rsidRDefault="00B457D2" w:rsidP="00F5509B">
            <w:pPr>
              <w:ind w:left="113" w:right="113"/>
              <w:jc w:val="center"/>
            </w:pPr>
            <w:r>
              <w:rPr>
                <w:rFonts w:hint="eastAsia"/>
              </w:rPr>
              <w:t>持病・障害</w:t>
            </w:r>
          </w:p>
        </w:tc>
        <w:tc>
          <w:tcPr>
            <w:tcW w:w="8221" w:type="dxa"/>
            <w:gridSpan w:val="3"/>
          </w:tcPr>
          <w:p w14:paraId="08DD001B" w14:textId="77777777" w:rsidR="008A73CD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・持病　なし・あり</w:t>
            </w:r>
          </w:p>
          <w:p w14:paraId="2159BE63" w14:textId="77777777" w:rsidR="00B457D2" w:rsidRDefault="00B457D2" w:rsidP="00F5509B">
            <w:pPr>
              <w:overflowPunct w:val="0"/>
              <w:autoSpaceDE w:val="0"/>
              <w:autoSpaceDN w:val="0"/>
              <w:ind w:firstLineChars="650" w:firstLine="1365"/>
            </w:pPr>
            <w:r>
              <w:rPr>
                <w:rFonts w:hint="eastAsia"/>
              </w:rPr>
              <w:t xml:space="preserve">（病名：　　　　　　</w:t>
            </w:r>
            <w:r w:rsidR="00F1636B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="00F163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0AE9A6BF" w14:textId="77777777" w:rsidR="00B457D2" w:rsidRDefault="00B457D2" w:rsidP="00F5509B">
            <w:pPr>
              <w:overflowPunct w:val="0"/>
              <w:autoSpaceDE w:val="0"/>
              <w:autoSpaceDN w:val="0"/>
              <w:ind w:firstLineChars="650" w:firstLine="1365"/>
            </w:pPr>
            <w:r>
              <w:rPr>
                <w:rFonts w:hint="eastAsia"/>
              </w:rPr>
              <w:t>（対応方法：</w:t>
            </w:r>
            <w:r w:rsidR="008A73CD">
              <w:t xml:space="preserve">    </w:t>
            </w:r>
            <w:r>
              <w:rPr>
                <w:rFonts w:hint="eastAsia"/>
              </w:rPr>
              <w:t xml:space="preserve">　　　　　　　　　　　　　　　　　　　　　　）</w:t>
            </w:r>
          </w:p>
          <w:p w14:paraId="40AEAB81" w14:textId="77777777" w:rsidR="008A73CD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・障害　なし・あり</w:t>
            </w:r>
          </w:p>
          <w:p w14:paraId="07F63D99" w14:textId="77777777" w:rsidR="00B457D2" w:rsidRDefault="00B457D2" w:rsidP="00F5509B">
            <w:pPr>
              <w:overflowPunct w:val="0"/>
              <w:autoSpaceDE w:val="0"/>
              <w:autoSpaceDN w:val="0"/>
              <w:ind w:firstLineChars="650" w:firstLine="1365"/>
            </w:pPr>
            <w:r>
              <w:rPr>
                <w:rFonts w:hint="eastAsia"/>
              </w:rPr>
              <w:t xml:space="preserve">（障害名：　　　　　　　</w:t>
            </w:r>
            <w:r w:rsidR="00F1636B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  <w:p w14:paraId="0CA5BFDF" w14:textId="77777777" w:rsidR="00B457D2" w:rsidRDefault="00B457D2" w:rsidP="00F5509B">
            <w:pPr>
              <w:overflowPunct w:val="0"/>
              <w:autoSpaceDE w:val="0"/>
              <w:autoSpaceDN w:val="0"/>
              <w:ind w:firstLineChars="650" w:firstLine="1365"/>
            </w:pPr>
            <w:r>
              <w:rPr>
                <w:rFonts w:hint="eastAsia"/>
              </w:rPr>
              <w:t xml:space="preserve">（対応方法：　　</w:t>
            </w:r>
            <w:r w:rsidR="008A73CD">
              <w:t xml:space="preserve">   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F1636B">
              <w:t xml:space="preserve"> </w:t>
            </w:r>
            <w:r>
              <w:rPr>
                <w:rFonts w:hint="eastAsia"/>
              </w:rPr>
              <w:t>）</w:t>
            </w:r>
          </w:p>
          <w:p w14:paraId="4DBE84B5" w14:textId="77777777" w:rsidR="00B457D2" w:rsidRPr="00A21D6B" w:rsidRDefault="00921E44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 w:rsidR="00B457D2">
              <w:rPr>
                <w:rFonts w:hint="eastAsia"/>
              </w:rPr>
              <w:t xml:space="preserve">（手帳　なし・あり　</w:t>
            </w:r>
            <w:r w:rsidR="00B457D2" w:rsidRPr="00A152CA">
              <w:rPr>
                <w:rFonts w:hint="eastAsia"/>
                <w:sz w:val="18"/>
                <w:szCs w:val="18"/>
              </w:rPr>
              <w:t>身体障害者手帳（等級　　）・療育手帳（等級</w:t>
            </w:r>
            <w:r w:rsidR="00B457D2">
              <w:rPr>
                <w:rFonts w:hint="eastAsia"/>
              </w:rPr>
              <w:t xml:space="preserve">　　））</w:t>
            </w:r>
          </w:p>
        </w:tc>
        <w:tc>
          <w:tcPr>
            <w:tcW w:w="1559" w:type="dxa"/>
          </w:tcPr>
          <w:p w14:paraId="20F60486" w14:textId="77777777" w:rsidR="00B457D2" w:rsidRDefault="00B457D2" w:rsidP="00F5509B">
            <w:pPr>
              <w:widowControl/>
              <w:wordWrap/>
              <w:jc w:val="left"/>
            </w:pPr>
          </w:p>
          <w:p w14:paraId="19184A52" w14:textId="77777777" w:rsidR="00B457D2" w:rsidRDefault="00B457D2" w:rsidP="00F5509B">
            <w:pPr>
              <w:widowControl/>
              <w:wordWrap/>
              <w:jc w:val="left"/>
            </w:pPr>
          </w:p>
          <w:p w14:paraId="53E7E3C2" w14:textId="77777777" w:rsidR="00B457D2" w:rsidRDefault="00B457D2" w:rsidP="00F5509B">
            <w:pPr>
              <w:widowControl/>
              <w:wordWrap/>
              <w:jc w:val="left"/>
            </w:pPr>
          </w:p>
          <w:p w14:paraId="02197D9F" w14:textId="77777777" w:rsidR="00B457D2" w:rsidRDefault="00B457D2" w:rsidP="00F5509B">
            <w:pPr>
              <w:widowControl/>
              <w:wordWrap/>
              <w:jc w:val="left"/>
            </w:pPr>
          </w:p>
          <w:p w14:paraId="26F4DEB5" w14:textId="77777777" w:rsidR="00B457D2" w:rsidRPr="00A21D6B" w:rsidRDefault="00B457D2" w:rsidP="00F5509B">
            <w:pPr>
              <w:overflowPunct w:val="0"/>
              <w:autoSpaceDE w:val="0"/>
              <w:autoSpaceDN w:val="0"/>
            </w:pPr>
          </w:p>
        </w:tc>
      </w:tr>
      <w:tr w:rsidR="00B457D2" w14:paraId="762BA506" w14:textId="77777777" w:rsidTr="00F5509B">
        <w:trPr>
          <w:cantSplit/>
          <w:trHeight w:val="1134"/>
        </w:trPr>
        <w:tc>
          <w:tcPr>
            <w:tcW w:w="430" w:type="dxa"/>
            <w:textDirection w:val="tbRlV"/>
            <w:vAlign w:val="center"/>
          </w:tcPr>
          <w:p w14:paraId="63A8825B" w14:textId="77777777" w:rsidR="00B457D2" w:rsidRDefault="00B457D2" w:rsidP="00F5509B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既往</w:t>
            </w:r>
            <w:r>
              <w:rPr>
                <w:rFonts w:hint="eastAsia"/>
              </w:rPr>
              <w:t>歴</w:t>
            </w:r>
          </w:p>
        </w:tc>
        <w:tc>
          <w:tcPr>
            <w:tcW w:w="8221" w:type="dxa"/>
            <w:gridSpan w:val="3"/>
            <w:vAlign w:val="center"/>
          </w:tcPr>
          <w:p w14:paraId="529DBDA4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突発性発疹　　麻しん</w:t>
            </w:r>
            <w:r>
              <w:t>(</w:t>
            </w:r>
            <w:r>
              <w:rPr>
                <w:rFonts w:hint="eastAsia"/>
              </w:rPr>
              <w:t>はしか</w:t>
            </w:r>
            <w:r>
              <w:t>)</w:t>
            </w:r>
            <w:r>
              <w:rPr>
                <w:rFonts w:hint="eastAsia"/>
              </w:rPr>
              <w:t xml:space="preserve">　　水痘</w:t>
            </w:r>
            <w:r>
              <w:t>(</w:t>
            </w:r>
            <w:r>
              <w:rPr>
                <w:rFonts w:hint="eastAsia"/>
              </w:rPr>
              <w:t>水ぼうそう</w:t>
            </w:r>
            <w:r>
              <w:t>)</w:t>
            </w:r>
            <w:r>
              <w:rPr>
                <w:rFonts w:hint="eastAsia"/>
              </w:rPr>
              <w:t xml:space="preserve">　　風しん　　百日咳　　</w:t>
            </w:r>
          </w:p>
          <w:p w14:paraId="08811B97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喘息　</w:t>
            </w:r>
            <w:r w:rsidR="00921E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お</w:t>
            </w:r>
            <w:r w:rsidR="00921E44">
              <w:rPr>
                <w:rFonts w:hint="eastAsia"/>
              </w:rPr>
              <w:t>たふくかぜ　　川崎病　　手足口病　　肺炎　　股関節脱臼　　湿疹</w:t>
            </w:r>
          </w:p>
          <w:p w14:paraId="5C0C2F9E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りんご病</w:t>
            </w:r>
            <w:r w:rsidR="00921E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熱性けいれん　　結核　　心疾患　　腎疾患　　アトピー性皮膚炎</w:t>
            </w:r>
          </w:p>
          <w:p w14:paraId="5A8BB057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その他（　　　　　　　　　　　　　　　　　　　　　　　　　　　　</w:t>
            </w:r>
            <w:r w:rsidR="00F1636B"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3BF8E1AE" w14:textId="77777777" w:rsidR="00B457D2" w:rsidRDefault="00B457D2" w:rsidP="00F5509B">
            <w:pPr>
              <w:widowControl/>
              <w:wordWrap/>
              <w:jc w:val="left"/>
            </w:pPr>
          </w:p>
          <w:p w14:paraId="55F6B583" w14:textId="77777777" w:rsidR="00B457D2" w:rsidRDefault="00B457D2" w:rsidP="00F5509B">
            <w:pPr>
              <w:widowControl/>
              <w:wordWrap/>
              <w:jc w:val="left"/>
            </w:pPr>
          </w:p>
          <w:p w14:paraId="749E529B" w14:textId="77777777" w:rsidR="00B457D2" w:rsidRDefault="00B457D2" w:rsidP="00F5509B">
            <w:pPr>
              <w:widowControl/>
              <w:wordWrap/>
              <w:jc w:val="left"/>
            </w:pPr>
          </w:p>
          <w:p w14:paraId="78D3F359" w14:textId="77777777" w:rsidR="00B457D2" w:rsidRDefault="00B457D2" w:rsidP="00F5509B">
            <w:pPr>
              <w:overflowPunct w:val="0"/>
              <w:autoSpaceDE w:val="0"/>
              <w:autoSpaceDN w:val="0"/>
            </w:pPr>
          </w:p>
        </w:tc>
      </w:tr>
      <w:tr w:rsidR="00B457D2" w:rsidRPr="007325A2" w14:paraId="25647FA2" w14:textId="77777777" w:rsidTr="00F5509B">
        <w:trPr>
          <w:cantSplit/>
          <w:trHeight w:val="2490"/>
        </w:trPr>
        <w:tc>
          <w:tcPr>
            <w:tcW w:w="430" w:type="dxa"/>
            <w:textDirection w:val="tbRlV"/>
            <w:vAlign w:val="center"/>
          </w:tcPr>
          <w:p w14:paraId="0366D596" w14:textId="77777777" w:rsidR="00B457D2" w:rsidRDefault="00B457D2" w:rsidP="00F5509B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予防接</w:t>
            </w:r>
            <w:r>
              <w:rPr>
                <w:rFonts w:hint="eastAsia"/>
              </w:rPr>
              <w:t>種</w:t>
            </w:r>
          </w:p>
        </w:tc>
        <w:tc>
          <w:tcPr>
            <w:tcW w:w="8221" w:type="dxa"/>
            <w:gridSpan w:val="3"/>
            <w:vAlign w:val="center"/>
          </w:tcPr>
          <w:p w14:paraId="1B1C9F74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  <w:r w:rsidRPr="007325A2">
              <w:rPr>
                <w:rFonts w:hint="eastAsia"/>
              </w:rPr>
              <w:t xml:space="preserve">四種混合　　　　　　未　・　</w:t>
            </w:r>
            <w:r>
              <w:rPr>
                <w:rFonts w:hint="eastAsia"/>
              </w:rPr>
              <w:t>１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２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３</w:t>
            </w:r>
            <w:r w:rsidRPr="007325A2">
              <w:rPr>
                <w:rFonts w:hint="eastAsia"/>
              </w:rPr>
              <w:t>回　・　追加</w:t>
            </w:r>
          </w:p>
          <w:p w14:paraId="341DF551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  <w:r w:rsidRPr="007325A2">
              <w:rPr>
                <w:rFonts w:hint="eastAsia"/>
              </w:rPr>
              <w:t>ポリオ</w:t>
            </w:r>
            <w:r w:rsidRPr="007325A2">
              <w:rPr>
                <w:rFonts w:hint="eastAsia"/>
                <w:sz w:val="16"/>
                <w:szCs w:val="16"/>
              </w:rPr>
              <w:t>（生・不活化）</w:t>
            </w:r>
            <w:r w:rsidRPr="007325A2">
              <w:rPr>
                <w:rFonts w:hint="eastAsia"/>
                <w:sz w:val="14"/>
                <w:szCs w:val="14"/>
              </w:rPr>
              <w:t xml:space="preserve">　</w:t>
            </w:r>
            <w:r>
              <w:t xml:space="preserve">  </w:t>
            </w:r>
            <w:r w:rsidRPr="007325A2">
              <w:rPr>
                <w:rFonts w:hint="eastAsia"/>
              </w:rPr>
              <w:t xml:space="preserve">未　・　</w:t>
            </w:r>
            <w:r>
              <w:rPr>
                <w:rFonts w:hint="eastAsia"/>
              </w:rPr>
              <w:t>１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２</w:t>
            </w:r>
            <w:r w:rsidRPr="007325A2">
              <w:rPr>
                <w:rFonts w:hint="eastAsia"/>
              </w:rPr>
              <w:t>回</w:t>
            </w:r>
          </w:p>
          <w:p w14:paraId="7C58E589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  <w:r w:rsidRPr="007325A2">
              <w:rPr>
                <w:rFonts w:hint="eastAsia"/>
              </w:rPr>
              <w:t xml:space="preserve">三種混合　　　　　　未　・　</w:t>
            </w:r>
            <w:r>
              <w:rPr>
                <w:rFonts w:hint="eastAsia"/>
              </w:rPr>
              <w:t>１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２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３</w:t>
            </w:r>
            <w:r w:rsidRPr="007325A2">
              <w:rPr>
                <w:rFonts w:hint="eastAsia"/>
              </w:rPr>
              <w:t>回　・　追加</w:t>
            </w:r>
          </w:p>
          <w:p w14:paraId="796AB30D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  <w:r w:rsidRPr="007325A2">
              <w:rPr>
                <w:rFonts w:hint="eastAsia"/>
              </w:rPr>
              <w:t>麻しん</w:t>
            </w:r>
            <w:r>
              <w:rPr>
                <w:rFonts w:hint="eastAsia"/>
              </w:rPr>
              <w:t>・風しん</w:t>
            </w:r>
            <w:r w:rsidRPr="007325A2">
              <w:rPr>
                <w:rFonts w:hint="eastAsia"/>
              </w:rPr>
              <w:t xml:space="preserve">　　　未　・</w:t>
            </w:r>
            <w:r>
              <w:rPr>
                <w:rFonts w:hint="eastAsia"/>
              </w:rPr>
              <w:t xml:space="preserve">　１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２</w:t>
            </w:r>
            <w:r w:rsidRPr="007325A2">
              <w:rPr>
                <w:rFonts w:hint="eastAsia"/>
              </w:rPr>
              <w:t>回</w:t>
            </w:r>
          </w:p>
          <w:p w14:paraId="0D63E459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  <w:r w:rsidRPr="007325A2">
              <w:rPr>
                <w:rFonts w:hint="eastAsia"/>
              </w:rPr>
              <w:t xml:space="preserve">日本脳炎　　　　　　未　・　</w:t>
            </w:r>
            <w:r>
              <w:rPr>
                <w:rFonts w:hint="eastAsia"/>
              </w:rPr>
              <w:t>１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２</w:t>
            </w:r>
            <w:r w:rsidRPr="007325A2">
              <w:rPr>
                <w:rFonts w:hint="eastAsia"/>
              </w:rPr>
              <w:t>回　・　追加</w:t>
            </w:r>
          </w:p>
          <w:p w14:paraId="4C3BF017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ＢＣＧ　　</w:t>
            </w:r>
            <w:r w:rsidRPr="007325A2">
              <w:rPr>
                <w:rFonts w:hint="eastAsia"/>
              </w:rPr>
              <w:t xml:space="preserve">　　　　　未　・　済</w:t>
            </w:r>
          </w:p>
          <w:p w14:paraId="32768051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ヒブ　　　　　　　　</w:t>
            </w:r>
            <w:r w:rsidRPr="007325A2">
              <w:rPr>
                <w:rFonts w:hint="eastAsia"/>
              </w:rPr>
              <w:t xml:space="preserve">未　・　</w:t>
            </w:r>
            <w:r>
              <w:rPr>
                <w:rFonts w:hint="eastAsia"/>
              </w:rPr>
              <w:t>１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２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３</w:t>
            </w:r>
            <w:r w:rsidRPr="007325A2">
              <w:rPr>
                <w:rFonts w:hint="eastAsia"/>
              </w:rPr>
              <w:t>回　・　追加</w:t>
            </w:r>
          </w:p>
          <w:p w14:paraId="072574BA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小児用肺炎球菌　　　</w:t>
            </w:r>
            <w:r w:rsidRPr="007325A2">
              <w:rPr>
                <w:rFonts w:hint="eastAsia"/>
              </w:rPr>
              <w:t xml:space="preserve">未　・　</w:t>
            </w:r>
            <w:r>
              <w:rPr>
                <w:rFonts w:hint="eastAsia"/>
              </w:rPr>
              <w:t>１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２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３</w:t>
            </w:r>
            <w:r w:rsidRPr="007325A2">
              <w:rPr>
                <w:rFonts w:hint="eastAsia"/>
              </w:rPr>
              <w:t>回　・　追加</w:t>
            </w:r>
          </w:p>
          <w:p w14:paraId="42FBBA1E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水痘　　　　　　　　</w:t>
            </w:r>
            <w:r w:rsidRPr="007325A2">
              <w:rPr>
                <w:rFonts w:hint="eastAsia"/>
              </w:rPr>
              <w:t xml:space="preserve">未　・　</w:t>
            </w:r>
            <w:r>
              <w:rPr>
                <w:rFonts w:hint="eastAsia"/>
              </w:rPr>
              <w:t>１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２</w:t>
            </w:r>
            <w:r w:rsidRPr="007325A2">
              <w:rPr>
                <w:rFonts w:hint="eastAsia"/>
              </w:rPr>
              <w:t>回</w:t>
            </w:r>
          </w:p>
          <w:p w14:paraId="4E1FF3BA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その他（　　　　　　　　　　　　　　　　　　　　　　　　　　　　　</w:t>
            </w:r>
            <w:r w:rsidR="00F1636B">
              <w:t xml:space="preserve"> 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559" w:type="dxa"/>
            <w:vAlign w:val="center"/>
          </w:tcPr>
          <w:p w14:paraId="3AD616D0" w14:textId="77777777" w:rsidR="00B457D2" w:rsidRDefault="00B457D2" w:rsidP="00F5509B">
            <w:pPr>
              <w:widowControl/>
              <w:wordWrap/>
              <w:jc w:val="left"/>
            </w:pPr>
          </w:p>
          <w:p w14:paraId="42360726" w14:textId="77777777" w:rsidR="00B457D2" w:rsidRDefault="00B457D2" w:rsidP="00F5509B">
            <w:pPr>
              <w:widowControl/>
              <w:wordWrap/>
              <w:jc w:val="left"/>
            </w:pPr>
          </w:p>
          <w:p w14:paraId="2DBD11A0" w14:textId="77777777" w:rsidR="00B457D2" w:rsidRDefault="00B457D2" w:rsidP="00F5509B">
            <w:pPr>
              <w:widowControl/>
              <w:wordWrap/>
              <w:jc w:val="left"/>
            </w:pPr>
          </w:p>
          <w:p w14:paraId="4959F247" w14:textId="77777777" w:rsidR="00B457D2" w:rsidRDefault="00B457D2" w:rsidP="00F5509B">
            <w:pPr>
              <w:widowControl/>
              <w:wordWrap/>
              <w:jc w:val="left"/>
            </w:pPr>
          </w:p>
          <w:p w14:paraId="1AB06EC1" w14:textId="77777777" w:rsidR="00B457D2" w:rsidRDefault="00B457D2" w:rsidP="00F5509B">
            <w:pPr>
              <w:widowControl/>
              <w:wordWrap/>
              <w:jc w:val="left"/>
            </w:pPr>
          </w:p>
          <w:p w14:paraId="7D95973C" w14:textId="77777777" w:rsidR="00B457D2" w:rsidRDefault="00B457D2" w:rsidP="00F5509B">
            <w:pPr>
              <w:widowControl/>
              <w:wordWrap/>
              <w:jc w:val="left"/>
            </w:pPr>
          </w:p>
          <w:p w14:paraId="6ED7D0AE" w14:textId="77777777" w:rsidR="00B457D2" w:rsidRDefault="00B457D2" w:rsidP="00F5509B">
            <w:pPr>
              <w:widowControl/>
              <w:wordWrap/>
              <w:jc w:val="left"/>
            </w:pPr>
          </w:p>
          <w:p w14:paraId="686D9506" w14:textId="77777777" w:rsidR="00B457D2" w:rsidRDefault="00B457D2" w:rsidP="00F5509B">
            <w:pPr>
              <w:widowControl/>
              <w:wordWrap/>
              <w:jc w:val="left"/>
            </w:pPr>
          </w:p>
          <w:p w14:paraId="4EFB0416" w14:textId="77777777" w:rsidR="00B457D2" w:rsidRDefault="00B457D2" w:rsidP="00F5509B">
            <w:pPr>
              <w:widowControl/>
              <w:wordWrap/>
              <w:jc w:val="left"/>
            </w:pPr>
          </w:p>
          <w:p w14:paraId="0ED891F8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</w:p>
        </w:tc>
      </w:tr>
      <w:tr w:rsidR="00B457D2" w:rsidRPr="007325A2" w14:paraId="1EAF5A06" w14:textId="77777777" w:rsidTr="00F5509B">
        <w:trPr>
          <w:cantSplit/>
          <w:trHeight w:val="1694"/>
        </w:trPr>
        <w:tc>
          <w:tcPr>
            <w:tcW w:w="430" w:type="dxa"/>
            <w:textDirection w:val="tbRlV"/>
            <w:vAlign w:val="center"/>
          </w:tcPr>
          <w:p w14:paraId="1B812798" w14:textId="77777777" w:rsidR="00B457D2" w:rsidRDefault="00B457D2" w:rsidP="00F5509B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その他</w:t>
            </w:r>
          </w:p>
        </w:tc>
        <w:tc>
          <w:tcPr>
            <w:tcW w:w="8221" w:type="dxa"/>
            <w:gridSpan w:val="3"/>
          </w:tcPr>
          <w:p w14:paraId="44D8BF78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連絡事項</w:t>
            </w:r>
            <w:r w:rsidR="00323E12">
              <w:rPr>
                <w:rFonts w:hint="eastAsia"/>
              </w:rPr>
              <w:t>（くせや心配な事、配慮してほしい事について具体的にお書きください）</w:t>
            </w:r>
          </w:p>
        </w:tc>
        <w:tc>
          <w:tcPr>
            <w:tcW w:w="1559" w:type="dxa"/>
          </w:tcPr>
          <w:p w14:paraId="4A3642D9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</w:p>
        </w:tc>
      </w:tr>
    </w:tbl>
    <w:p w14:paraId="481D4DD4" w14:textId="77777777" w:rsidR="00BA4BC7" w:rsidRDefault="00BA4BC7" w:rsidP="003A4575">
      <w:pPr>
        <w:overflowPunct w:val="0"/>
        <w:autoSpaceDE w:val="0"/>
        <w:autoSpaceDN w:val="0"/>
        <w:spacing w:line="120" w:lineRule="exact"/>
      </w:pPr>
    </w:p>
    <w:sectPr w:rsidR="00BA4BC7" w:rsidSect="00820796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F3D2" w14:textId="77777777" w:rsidR="00355038" w:rsidRDefault="00355038" w:rsidP="0061639C">
      <w:r>
        <w:separator/>
      </w:r>
    </w:p>
  </w:endnote>
  <w:endnote w:type="continuationSeparator" w:id="0">
    <w:p w14:paraId="0B76D11C" w14:textId="77777777" w:rsidR="00355038" w:rsidRDefault="00355038" w:rsidP="0061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99F4" w14:textId="77777777" w:rsidR="00355038" w:rsidRDefault="00355038" w:rsidP="0061639C">
      <w:r>
        <w:separator/>
      </w:r>
    </w:p>
  </w:footnote>
  <w:footnote w:type="continuationSeparator" w:id="0">
    <w:p w14:paraId="3CF80BC3" w14:textId="77777777" w:rsidR="00355038" w:rsidRDefault="00355038" w:rsidP="0061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C7"/>
    <w:rsid w:val="0000063F"/>
    <w:rsid w:val="00005958"/>
    <w:rsid w:val="000B4018"/>
    <w:rsid w:val="000C0C7F"/>
    <w:rsid w:val="000C2B51"/>
    <w:rsid w:val="000E1C04"/>
    <w:rsid w:val="001628D1"/>
    <w:rsid w:val="00231494"/>
    <w:rsid w:val="002C391D"/>
    <w:rsid w:val="00323E12"/>
    <w:rsid w:val="00330CC5"/>
    <w:rsid w:val="00330F3E"/>
    <w:rsid w:val="00355038"/>
    <w:rsid w:val="003A2468"/>
    <w:rsid w:val="003A4575"/>
    <w:rsid w:val="00556221"/>
    <w:rsid w:val="00597361"/>
    <w:rsid w:val="00616371"/>
    <w:rsid w:val="0061639C"/>
    <w:rsid w:val="007325A2"/>
    <w:rsid w:val="0076283E"/>
    <w:rsid w:val="00820796"/>
    <w:rsid w:val="008313B5"/>
    <w:rsid w:val="008A0583"/>
    <w:rsid w:val="008A73CD"/>
    <w:rsid w:val="00921E44"/>
    <w:rsid w:val="0093336E"/>
    <w:rsid w:val="00A152CA"/>
    <w:rsid w:val="00A21D6B"/>
    <w:rsid w:val="00A7758D"/>
    <w:rsid w:val="00B457D2"/>
    <w:rsid w:val="00B47229"/>
    <w:rsid w:val="00B54C40"/>
    <w:rsid w:val="00BA4BC7"/>
    <w:rsid w:val="00C157B2"/>
    <w:rsid w:val="00C412A7"/>
    <w:rsid w:val="00C670AF"/>
    <w:rsid w:val="00DC3175"/>
    <w:rsid w:val="00EC706C"/>
    <w:rsid w:val="00F1636B"/>
    <w:rsid w:val="00F5509B"/>
    <w:rsid w:val="00F8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4DF92"/>
  <w14:defaultImageDpi w14:val="0"/>
  <w15:docId w15:val="{A9A13793-344D-4911-AA81-45F85818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0100727</cp:lastModifiedBy>
  <cp:revision>5</cp:revision>
  <cp:lastPrinted>2016-09-29T06:38:00Z</cp:lastPrinted>
  <dcterms:created xsi:type="dcterms:W3CDTF">2023-12-27T01:50:00Z</dcterms:created>
  <dcterms:modified xsi:type="dcterms:W3CDTF">2025-03-25T00:38:00Z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17631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