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C9D4" w14:textId="77777777" w:rsidR="00E55D77" w:rsidRPr="00C41B2A" w:rsidRDefault="00AB6422" w:rsidP="00E55D77">
      <w:pPr>
        <w:rPr>
          <w:rFonts w:ascii="ＭＳ 明朝" w:eastAsia="ＭＳ 明朝" w:hAnsi="ＭＳ 明朝"/>
        </w:rPr>
      </w:pPr>
      <w:r w:rsidRPr="00C41B2A">
        <w:rPr>
          <w:rFonts w:ascii="ＭＳ 明朝" w:eastAsia="ＭＳ 明朝" w:hAnsi="ＭＳ 明朝" w:hint="eastAsia"/>
        </w:rPr>
        <w:t>（様式２）</w:t>
      </w:r>
    </w:p>
    <w:p w14:paraId="5E3A8CED" w14:textId="77777777" w:rsidR="000B312E" w:rsidRPr="00C41B2A" w:rsidRDefault="000B312E" w:rsidP="00E55D77">
      <w:pPr>
        <w:rPr>
          <w:rFonts w:ascii="ＭＳ 明朝" w:eastAsia="ＭＳ 明朝" w:hAnsi="ＭＳ 明朝"/>
        </w:rPr>
      </w:pPr>
    </w:p>
    <w:p w14:paraId="073D41CF" w14:textId="77777777" w:rsidR="000B312E" w:rsidRPr="00C41B2A" w:rsidRDefault="000B312E" w:rsidP="000B312E">
      <w:pPr>
        <w:jc w:val="center"/>
        <w:rPr>
          <w:rFonts w:ascii="ＭＳ ゴシック" w:eastAsia="ＭＳ ゴシック" w:hAnsi="ＭＳ ゴシック"/>
          <w:sz w:val="28"/>
          <w:u w:val="single"/>
        </w:rPr>
      </w:pPr>
      <w:r w:rsidRPr="00C41B2A">
        <w:rPr>
          <w:rFonts w:ascii="ＭＳ ゴシック" w:eastAsia="ＭＳ ゴシック" w:hAnsi="ＭＳ ゴシック" w:hint="eastAsia"/>
          <w:spacing w:val="40"/>
          <w:kern w:val="0"/>
          <w:sz w:val="28"/>
          <w:u w:val="single"/>
          <w:fitText w:val="2800" w:id="-1529601535"/>
        </w:rPr>
        <w:t>類似業務実績調</w:t>
      </w:r>
      <w:r w:rsidRPr="00C41B2A">
        <w:rPr>
          <w:rFonts w:ascii="ＭＳ ゴシック" w:eastAsia="ＭＳ ゴシック" w:hAnsi="ＭＳ ゴシック" w:hint="eastAsia"/>
          <w:kern w:val="0"/>
          <w:sz w:val="28"/>
          <w:u w:val="single"/>
          <w:fitText w:val="2800" w:id="-1529601535"/>
        </w:rPr>
        <w:t>書</w:t>
      </w:r>
    </w:p>
    <w:p w14:paraId="54125047" w14:textId="77777777" w:rsidR="000B312E" w:rsidRPr="00C41B2A" w:rsidRDefault="000B312E" w:rsidP="00E55D77">
      <w:pPr>
        <w:rPr>
          <w:rFonts w:ascii="ＭＳ 明朝" w:eastAsia="ＭＳ 明朝" w:hAnsi="ＭＳ 明朝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1701"/>
        <w:gridCol w:w="4110"/>
        <w:gridCol w:w="1418"/>
        <w:gridCol w:w="1417"/>
      </w:tblGrid>
      <w:tr w:rsidR="000B312E" w:rsidRPr="00C41B2A" w14:paraId="0844EB06" w14:textId="77777777" w:rsidTr="000B312E">
        <w:tc>
          <w:tcPr>
            <w:tcW w:w="426" w:type="dxa"/>
          </w:tcPr>
          <w:p w14:paraId="5D9EA8D4" w14:textId="77777777" w:rsidR="000B312E" w:rsidRPr="00C41B2A" w:rsidRDefault="000B312E" w:rsidP="000B31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ABFC294" w14:textId="77777777" w:rsidR="000B312E" w:rsidRPr="00C41B2A" w:rsidRDefault="00AB1D58" w:rsidP="00AB1D58">
            <w:pPr>
              <w:jc w:val="center"/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</w:rPr>
              <w:t>発注自治体名</w:t>
            </w:r>
          </w:p>
        </w:tc>
        <w:tc>
          <w:tcPr>
            <w:tcW w:w="4110" w:type="dxa"/>
          </w:tcPr>
          <w:p w14:paraId="19988162" w14:textId="77777777" w:rsidR="000B312E" w:rsidRPr="00C41B2A" w:rsidRDefault="000B312E" w:rsidP="000B312E">
            <w:pPr>
              <w:jc w:val="center"/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  <w:spacing w:val="105"/>
                <w:kern w:val="0"/>
                <w:fitText w:val="1050" w:id="-1530235392"/>
              </w:rPr>
              <w:t>業務</w:t>
            </w:r>
            <w:r w:rsidRPr="00C41B2A">
              <w:rPr>
                <w:rFonts w:ascii="ＭＳ 明朝" w:eastAsia="ＭＳ 明朝" w:hAnsi="ＭＳ 明朝" w:hint="eastAsia"/>
                <w:kern w:val="0"/>
                <w:fitText w:val="1050" w:id="-1530235392"/>
              </w:rPr>
              <w:t>名</w:t>
            </w:r>
          </w:p>
        </w:tc>
        <w:tc>
          <w:tcPr>
            <w:tcW w:w="1418" w:type="dxa"/>
          </w:tcPr>
          <w:p w14:paraId="0AA8495F" w14:textId="77777777" w:rsidR="000B312E" w:rsidRPr="00C41B2A" w:rsidRDefault="000B312E" w:rsidP="000B312E">
            <w:pPr>
              <w:jc w:val="center"/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</w:rPr>
              <w:t>受託形態</w:t>
            </w:r>
          </w:p>
        </w:tc>
        <w:tc>
          <w:tcPr>
            <w:tcW w:w="1417" w:type="dxa"/>
          </w:tcPr>
          <w:p w14:paraId="751380E6" w14:textId="77777777" w:rsidR="000B312E" w:rsidRPr="00C41B2A" w:rsidRDefault="000B312E" w:rsidP="000B312E">
            <w:pPr>
              <w:jc w:val="center"/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</w:rPr>
              <w:t>実施年度</w:t>
            </w:r>
          </w:p>
        </w:tc>
      </w:tr>
      <w:tr w:rsidR="000B312E" w:rsidRPr="00C41B2A" w14:paraId="604B4294" w14:textId="77777777" w:rsidTr="000B312E">
        <w:tc>
          <w:tcPr>
            <w:tcW w:w="426" w:type="dxa"/>
          </w:tcPr>
          <w:p w14:paraId="56F8F535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701" w:type="dxa"/>
          </w:tcPr>
          <w:p w14:paraId="27E3DCA7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6B94C9CF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460EED8E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45BC3508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</w:tr>
      <w:tr w:rsidR="000B312E" w:rsidRPr="00C41B2A" w14:paraId="377FF8E2" w14:textId="77777777" w:rsidTr="000B312E">
        <w:tc>
          <w:tcPr>
            <w:tcW w:w="426" w:type="dxa"/>
          </w:tcPr>
          <w:p w14:paraId="42461D54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701" w:type="dxa"/>
          </w:tcPr>
          <w:p w14:paraId="16DFF922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29654A1F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DD946A7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037841C6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</w:tr>
      <w:tr w:rsidR="000B312E" w:rsidRPr="00C41B2A" w14:paraId="7F57B35A" w14:textId="77777777" w:rsidTr="000B312E">
        <w:tc>
          <w:tcPr>
            <w:tcW w:w="426" w:type="dxa"/>
          </w:tcPr>
          <w:p w14:paraId="437BD988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701" w:type="dxa"/>
          </w:tcPr>
          <w:p w14:paraId="015511AC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3793B01A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37D7AD43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681EC425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</w:tr>
      <w:tr w:rsidR="000B312E" w:rsidRPr="00C41B2A" w14:paraId="27CD44A3" w14:textId="77777777" w:rsidTr="000B312E">
        <w:tc>
          <w:tcPr>
            <w:tcW w:w="426" w:type="dxa"/>
          </w:tcPr>
          <w:p w14:paraId="628883D2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701" w:type="dxa"/>
          </w:tcPr>
          <w:p w14:paraId="2A360082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74BE404F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41B602AC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7E915094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</w:tr>
      <w:tr w:rsidR="000B312E" w:rsidRPr="00C41B2A" w14:paraId="6D466349" w14:textId="77777777" w:rsidTr="000B312E">
        <w:tc>
          <w:tcPr>
            <w:tcW w:w="426" w:type="dxa"/>
          </w:tcPr>
          <w:p w14:paraId="08CEF942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701" w:type="dxa"/>
          </w:tcPr>
          <w:p w14:paraId="073D1CDE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4E89137D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7BBD8E01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31FDB646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</w:tr>
      <w:tr w:rsidR="000B312E" w:rsidRPr="00C41B2A" w14:paraId="29A315A7" w14:textId="77777777" w:rsidTr="000B312E">
        <w:tc>
          <w:tcPr>
            <w:tcW w:w="426" w:type="dxa"/>
          </w:tcPr>
          <w:p w14:paraId="405BC8C7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701" w:type="dxa"/>
          </w:tcPr>
          <w:p w14:paraId="1C324B71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5084FD06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18EBBA41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65518BF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</w:tr>
      <w:tr w:rsidR="000B312E" w:rsidRPr="00C41B2A" w14:paraId="355C0E59" w14:textId="77777777" w:rsidTr="000B312E">
        <w:tc>
          <w:tcPr>
            <w:tcW w:w="426" w:type="dxa"/>
          </w:tcPr>
          <w:p w14:paraId="70827F55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701" w:type="dxa"/>
          </w:tcPr>
          <w:p w14:paraId="595BCDA6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31ED3731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746B1D20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4C495C05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</w:tr>
      <w:tr w:rsidR="000B312E" w:rsidRPr="00C41B2A" w14:paraId="3C172792" w14:textId="77777777" w:rsidTr="000B312E">
        <w:tc>
          <w:tcPr>
            <w:tcW w:w="426" w:type="dxa"/>
          </w:tcPr>
          <w:p w14:paraId="279F40B4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701" w:type="dxa"/>
          </w:tcPr>
          <w:p w14:paraId="23820119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4D70EF67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009D1BA9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63AE2AF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</w:tr>
      <w:tr w:rsidR="000B312E" w:rsidRPr="00C41B2A" w14:paraId="430327E5" w14:textId="77777777" w:rsidTr="000B312E">
        <w:tc>
          <w:tcPr>
            <w:tcW w:w="426" w:type="dxa"/>
          </w:tcPr>
          <w:p w14:paraId="5F55E2C4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701" w:type="dxa"/>
          </w:tcPr>
          <w:p w14:paraId="7CE96FBC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22708D23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52E34BB5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74DC5058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</w:tr>
      <w:tr w:rsidR="000B312E" w:rsidRPr="00C41B2A" w14:paraId="4ADFBDD0" w14:textId="77777777" w:rsidTr="000B312E">
        <w:tc>
          <w:tcPr>
            <w:tcW w:w="426" w:type="dxa"/>
          </w:tcPr>
          <w:p w14:paraId="6B1E53A1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701" w:type="dxa"/>
          </w:tcPr>
          <w:p w14:paraId="057B46B8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6554C4CD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000EE303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5627AB34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</w:tr>
      <w:tr w:rsidR="000B312E" w:rsidRPr="00C41B2A" w14:paraId="6A6EC451" w14:textId="77777777" w:rsidTr="000B312E">
        <w:tc>
          <w:tcPr>
            <w:tcW w:w="426" w:type="dxa"/>
          </w:tcPr>
          <w:p w14:paraId="0481A677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1701" w:type="dxa"/>
          </w:tcPr>
          <w:p w14:paraId="7CDBC4CC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1619AE56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7241E631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6528D48B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</w:tr>
      <w:tr w:rsidR="000B312E" w:rsidRPr="00C41B2A" w14:paraId="13AA8EB8" w14:textId="77777777" w:rsidTr="000B312E">
        <w:tc>
          <w:tcPr>
            <w:tcW w:w="426" w:type="dxa"/>
          </w:tcPr>
          <w:p w14:paraId="366E3FE0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1701" w:type="dxa"/>
          </w:tcPr>
          <w:p w14:paraId="3E955628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021717F3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4AFE6978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1D20F02C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</w:tr>
      <w:tr w:rsidR="000B312E" w:rsidRPr="00C41B2A" w14:paraId="57EBF577" w14:textId="77777777" w:rsidTr="000B312E">
        <w:tc>
          <w:tcPr>
            <w:tcW w:w="426" w:type="dxa"/>
          </w:tcPr>
          <w:p w14:paraId="1131EE4E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1701" w:type="dxa"/>
          </w:tcPr>
          <w:p w14:paraId="438FE86C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02D45905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767C9DE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53B81434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</w:tr>
      <w:tr w:rsidR="000B312E" w:rsidRPr="00C41B2A" w14:paraId="17E34CC5" w14:textId="77777777" w:rsidTr="000B312E">
        <w:tc>
          <w:tcPr>
            <w:tcW w:w="426" w:type="dxa"/>
          </w:tcPr>
          <w:p w14:paraId="1234C9A0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1701" w:type="dxa"/>
          </w:tcPr>
          <w:p w14:paraId="0E27A81D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226921BA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363F9119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3FAE2C39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</w:tr>
      <w:tr w:rsidR="000B312E" w:rsidRPr="00C41B2A" w14:paraId="0C884941" w14:textId="77777777" w:rsidTr="000B312E">
        <w:tc>
          <w:tcPr>
            <w:tcW w:w="426" w:type="dxa"/>
          </w:tcPr>
          <w:p w14:paraId="0604CEAD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  <w:r w:rsidRPr="00C41B2A"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1701" w:type="dxa"/>
          </w:tcPr>
          <w:p w14:paraId="017983AA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2DBCC8CE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3E705B95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777632D0" w14:textId="77777777" w:rsidR="000B312E" w:rsidRPr="00C41B2A" w:rsidRDefault="000B312E" w:rsidP="00E55D77">
            <w:pPr>
              <w:rPr>
                <w:rFonts w:ascii="ＭＳ 明朝" w:eastAsia="ＭＳ 明朝" w:hAnsi="ＭＳ 明朝"/>
              </w:rPr>
            </w:pPr>
          </w:p>
        </w:tc>
      </w:tr>
    </w:tbl>
    <w:p w14:paraId="636F0778" w14:textId="4D777CD0" w:rsidR="00AB6422" w:rsidRPr="00C41B2A" w:rsidRDefault="000B312E" w:rsidP="000B312E">
      <w:pPr>
        <w:ind w:left="210" w:hangingChars="100" w:hanging="210"/>
        <w:rPr>
          <w:rFonts w:ascii="ＭＳ 明朝" w:eastAsia="ＭＳ 明朝" w:hAnsi="ＭＳ 明朝"/>
        </w:rPr>
      </w:pPr>
      <w:r w:rsidRPr="00C41B2A">
        <w:rPr>
          <w:rFonts w:ascii="ＭＳ 明朝" w:eastAsia="ＭＳ 明朝" w:hAnsi="ＭＳ 明朝" w:hint="eastAsia"/>
        </w:rPr>
        <w:t>※　過去５年以内における</w:t>
      </w:r>
      <w:r w:rsidR="006B1BC2">
        <w:rPr>
          <w:rFonts w:ascii="ＭＳ 明朝" w:eastAsia="ＭＳ 明朝" w:hAnsi="ＭＳ 明朝" w:hint="eastAsia"/>
        </w:rPr>
        <w:t>自治体等から発注された</w:t>
      </w:r>
      <w:r w:rsidR="009771ED">
        <w:rPr>
          <w:rFonts w:ascii="ＭＳ 明朝" w:eastAsia="ＭＳ 明朝" w:hAnsi="ＭＳ 明朝" w:hint="eastAsia"/>
        </w:rPr>
        <w:t>本</w:t>
      </w:r>
      <w:r w:rsidR="006B1BC2">
        <w:rPr>
          <w:rFonts w:ascii="ＭＳ 明朝" w:eastAsia="ＭＳ 明朝" w:hAnsi="ＭＳ 明朝" w:hint="eastAsia"/>
        </w:rPr>
        <w:t>業務と同種又は類似の業務の</w:t>
      </w:r>
      <w:r w:rsidRPr="00C41B2A">
        <w:rPr>
          <w:rFonts w:ascii="ＭＳ 明朝" w:eastAsia="ＭＳ 明朝" w:hAnsi="ＭＳ 明朝" w:hint="eastAsia"/>
        </w:rPr>
        <w:t>受託実績を記載すること。</w:t>
      </w:r>
    </w:p>
    <w:p w14:paraId="357E8406" w14:textId="77777777" w:rsidR="000B312E" w:rsidRPr="00C41B2A" w:rsidRDefault="000B312E" w:rsidP="000B312E">
      <w:pPr>
        <w:ind w:left="210" w:hangingChars="100" w:hanging="210"/>
        <w:rPr>
          <w:rFonts w:ascii="ＭＳ 明朝" w:eastAsia="ＭＳ 明朝" w:hAnsi="ＭＳ 明朝"/>
        </w:rPr>
      </w:pPr>
      <w:r w:rsidRPr="00C41B2A">
        <w:rPr>
          <w:rFonts w:ascii="ＭＳ 明朝" w:eastAsia="ＭＳ 明朝" w:hAnsi="ＭＳ 明朝" w:hint="eastAsia"/>
        </w:rPr>
        <w:t>※　受託形態には、指名型プロポーザル、公募型プロポーザル、指名競争入札、一般競争入札等の種別を記載すること。</w:t>
      </w:r>
    </w:p>
    <w:p w14:paraId="519BB691" w14:textId="77777777" w:rsidR="00AB1D58" w:rsidRPr="00C41B2A" w:rsidRDefault="00AB1D58" w:rsidP="000B312E">
      <w:pPr>
        <w:ind w:left="210" w:hangingChars="100" w:hanging="210"/>
        <w:rPr>
          <w:rFonts w:ascii="ＭＳ 明朝" w:eastAsia="ＭＳ 明朝" w:hAnsi="ＭＳ 明朝"/>
        </w:rPr>
      </w:pPr>
      <w:r w:rsidRPr="00C41B2A">
        <w:rPr>
          <w:rFonts w:ascii="ＭＳ 明朝" w:eastAsia="ＭＳ 明朝" w:hAnsi="ＭＳ 明朝" w:hint="eastAsia"/>
        </w:rPr>
        <w:t>※　記入欄は必要に応じて行を追加してください。</w:t>
      </w:r>
    </w:p>
    <w:p w14:paraId="5DB7B117" w14:textId="77777777" w:rsidR="005F4422" w:rsidRPr="00C41B2A" w:rsidRDefault="005F4422" w:rsidP="000B312E">
      <w:pPr>
        <w:ind w:left="210" w:hangingChars="100" w:hanging="210"/>
        <w:rPr>
          <w:rFonts w:ascii="ＭＳ 明朝" w:eastAsia="ＭＳ 明朝" w:hAnsi="ＭＳ 明朝"/>
        </w:rPr>
      </w:pPr>
    </w:p>
    <w:p w14:paraId="6B11A614" w14:textId="6BD107C7" w:rsidR="005F4422" w:rsidRDefault="005F4422">
      <w:pPr>
        <w:widowControl/>
        <w:jc w:val="left"/>
      </w:pPr>
    </w:p>
    <w:sectPr w:rsidR="005F4422" w:rsidSect="00BE6B3E">
      <w:pgSz w:w="11906" w:h="16838" w:code="9"/>
      <w:pgMar w:top="1418" w:right="1418" w:bottom="1418" w:left="1418" w:header="851" w:footer="85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F988" w14:textId="77777777" w:rsidR="00312152" w:rsidRDefault="00312152" w:rsidP="00312152">
      <w:r>
        <w:separator/>
      </w:r>
    </w:p>
  </w:endnote>
  <w:endnote w:type="continuationSeparator" w:id="0">
    <w:p w14:paraId="26D4FDCC" w14:textId="77777777" w:rsidR="00312152" w:rsidRDefault="00312152" w:rsidP="0031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A6F4E" w14:textId="77777777" w:rsidR="00312152" w:rsidRDefault="00312152" w:rsidP="00312152">
      <w:r>
        <w:separator/>
      </w:r>
    </w:p>
  </w:footnote>
  <w:footnote w:type="continuationSeparator" w:id="0">
    <w:p w14:paraId="4557566F" w14:textId="77777777" w:rsidR="00312152" w:rsidRDefault="00312152" w:rsidP="0031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1928"/>
    <w:multiLevelType w:val="hybridMultilevel"/>
    <w:tmpl w:val="DD325D34"/>
    <w:lvl w:ilvl="0" w:tplc="ADCA918A">
      <w:start w:val="1"/>
      <w:numFmt w:val="bullet"/>
      <w:lvlText w:val="-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57"/>
    <w:rsid w:val="00012199"/>
    <w:rsid w:val="00093167"/>
    <w:rsid w:val="000B312E"/>
    <w:rsid w:val="000B5377"/>
    <w:rsid w:val="000E4E8A"/>
    <w:rsid w:val="001020D7"/>
    <w:rsid w:val="00115791"/>
    <w:rsid w:val="00155FAE"/>
    <w:rsid w:val="001D6EF3"/>
    <w:rsid w:val="0021117E"/>
    <w:rsid w:val="002B6B83"/>
    <w:rsid w:val="002C131C"/>
    <w:rsid w:val="002D6B70"/>
    <w:rsid w:val="00307DE5"/>
    <w:rsid w:val="00312152"/>
    <w:rsid w:val="00347F34"/>
    <w:rsid w:val="003A3670"/>
    <w:rsid w:val="003B6F3A"/>
    <w:rsid w:val="003F3884"/>
    <w:rsid w:val="00503D97"/>
    <w:rsid w:val="00560472"/>
    <w:rsid w:val="00570F85"/>
    <w:rsid w:val="0058438D"/>
    <w:rsid w:val="005A5FC2"/>
    <w:rsid w:val="005D026C"/>
    <w:rsid w:val="005D280B"/>
    <w:rsid w:val="005F4422"/>
    <w:rsid w:val="005F7629"/>
    <w:rsid w:val="006B1BC2"/>
    <w:rsid w:val="006F7925"/>
    <w:rsid w:val="007540AA"/>
    <w:rsid w:val="0076547A"/>
    <w:rsid w:val="007B5238"/>
    <w:rsid w:val="007C1ED5"/>
    <w:rsid w:val="007D0205"/>
    <w:rsid w:val="007D5EBE"/>
    <w:rsid w:val="007D6295"/>
    <w:rsid w:val="007F1FB7"/>
    <w:rsid w:val="0081200E"/>
    <w:rsid w:val="008403B3"/>
    <w:rsid w:val="00865EE5"/>
    <w:rsid w:val="00932C30"/>
    <w:rsid w:val="009474BA"/>
    <w:rsid w:val="009771ED"/>
    <w:rsid w:val="009E5AF3"/>
    <w:rsid w:val="00A11BEA"/>
    <w:rsid w:val="00A24698"/>
    <w:rsid w:val="00A60B78"/>
    <w:rsid w:val="00A661ED"/>
    <w:rsid w:val="00A76AFE"/>
    <w:rsid w:val="00AB1D58"/>
    <w:rsid w:val="00AB6422"/>
    <w:rsid w:val="00AC6922"/>
    <w:rsid w:val="00B1699A"/>
    <w:rsid w:val="00B26AA4"/>
    <w:rsid w:val="00B419D9"/>
    <w:rsid w:val="00B472A8"/>
    <w:rsid w:val="00B624AD"/>
    <w:rsid w:val="00B73E5D"/>
    <w:rsid w:val="00B907C2"/>
    <w:rsid w:val="00BB7FB6"/>
    <w:rsid w:val="00BC3E93"/>
    <w:rsid w:val="00BE6B3E"/>
    <w:rsid w:val="00BE6D2D"/>
    <w:rsid w:val="00C24475"/>
    <w:rsid w:val="00C35EAA"/>
    <w:rsid w:val="00C41B2A"/>
    <w:rsid w:val="00C450DA"/>
    <w:rsid w:val="00C9141C"/>
    <w:rsid w:val="00CF1757"/>
    <w:rsid w:val="00D15D97"/>
    <w:rsid w:val="00DC65BF"/>
    <w:rsid w:val="00DC741F"/>
    <w:rsid w:val="00DF728C"/>
    <w:rsid w:val="00E027AD"/>
    <w:rsid w:val="00E2305C"/>
    <w:rsid w:val="00E55D77"/>
    <w:rsid w:val="00E918EF"/>
    <w:rsid w:val="00EB3F86"/>
    <w:rsid w:val="00EC5210"/>
    <w:rsid w:val="00EC7257"/>
    <w:rsid w:val="00ED0062"/>
    <w:rsid w:val="00EE5476"/>
    <w:rsid w:val="00EF6160"/>
    <w:rsid w:val="00F17AAD"/>
    <w:rsid w:val="00F27C32"/>
    <w:rsid w:val="00F616A3"/>
    <w:rsid w:val="00F815DD"/>
    <w:rsid w:val="00F83309"/>
    <w:rsid w:val="00F85C22"/>
    <w:rsid w:val="00FA10EA"/>
    <w:rsid w:val="00FA7E1C"/>
    <w:rsid w:val="00FD130E"/>
    <w:rsid w:val="00F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8643203"/>
  <w15:chartTrackingRefBased/>
  <w15:docId w15:val="{3908D998-5452-40A8-BB91-57679585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FB6"/>
    <w:pPr>
      <w:widowControl w:val="0"/>
      <w:jc w:val="both"/>
    </w:pPr>
    <w:rPr>
      <w:rFonts w:ascii="BIZ UDゴシック"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1ED"/>
    <w:pPr>
      <w:ind w:leftChars="400" w:left="840"/>
    </w:pPr>
  </w:style>
  <w:style w:type="character" w:styleId="a4">
    <w:name w:val="Hyperlink"/>
    <w:basedOn w:val="a0"/>
    <w:uiPriority w:val="99"/>
    <w:unhideWhenUsed/>
    <w:rsid w:val="00A60B7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616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1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616A3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AB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121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2152"/>
    <w:rPr>
      <w:rFonts w:ascii="BIZ UDゴシック" w:eastAsia="BIZ UDゴシック"/>
    </w:rPr>
  </w:style>
  <w:style w:type="paragraph" w:styleId="ab">
    <w:name w:val="footer"/>
    <w:basedOn w:val="a"/>
    <w:link w:val="ac"/>
    <w:uiPriority w:val="99"/>
    <w:unhideWhenUsed/>
    <w:rsid w:val="003121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2152"/>
    <w:rPr>
      <w:rFonts w:ascii="BIZ UDゴシック" w:eastAsia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0100799</cp:lastModifiedBy>
  <cp:revision>4</cp:revision>
  <cp:lastPrinted>2025-02-19T05:22:00Z</cp:lastPrinted>
  <dcterms:created xsi:type="dcterms:W3CDTF">2025-02-17T09:04:00Z</dcterms:created>
  <dcterms:modified xsi:type="dcterms:W3CDTF">2025-02-19T05:22:00Z</dcterms:modified>
</cp:coreProperties>
</file>